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251" w:rsidRPr="00D578B3" w:rsidRDefault="00814251" w:rsidP="00D94AF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98.25pt">
            <v:imagedata r:id="rId6" o:title=""/>
          </v:shape>
        </w:pict>
      </w:r>
    </w:p>
    <w:p w:rsidR="00814251" w:rsidRPr="005871E4" w:rsidRDefault="00814251" w:rsidP="00D94AFE">
      <w:pPr>
        <w:jc w:val="center"/>
        <w:rPr>
          <w:rFonts w:ascii="仿宋_GB2312" w:eastAsia="仿宋_GB2312"/>
        </w:rPr>
      </w:pPr>
      <w:r w:rsidRPr="005871E4">
        <w:rPr>
          <w:rFonts w:ascii="仿宋_GB2312" w:eastAsia="仿宋_GB2312" w:hAnsi="宋体" w:hint="eastAsia"/>
        </w:rPr>
        <w:t>中纺政</w:t>
      </w:r>
      <w:r w:rsidRPr="005871E4">
        <w:rPr>
          <w:rFonts w:ascii="仿宋_GB2312" w:eastAsia="仿宋_GB2312" w:hAnsi="宋体"/>
        </w:rPr>
        <w:t xml:space="preserve"> [2016] 7</w:t>
      </w:r>
      <w:r w:rsidRPr="005871E4">
        <w:rPr>
          <w:rFonts w:ascii="仿宋_GB2312" w:eastAsia="仿宋_GB2312" w:hAnsi="宋体" w:hint="eastAsia"/>
        </w:rPr>
        <w:t>号</w:t>
      </w:r>
    </w:p>
    <w:p w:rsidR="00814251" w:rsidRDefault="00814251" w:rsidP="005871E4">
      <w:pPr>
        <w:spacing w:line="240" w:lineRule="exact"/>
        <w:ind w:firstLineChars="200" w:firstLine="31680"/>
        <w:rPr>
          <w:rFonts w:ascii="宋体" w:eastAsia="宋体"/>
          <w:sz w:val="18"/>
        </w:rPr>
      </w:pPr>
      <w:r>
        <w:rPr>
          <w:noProof/>
        </w:rPr>
        <w:pict>
          <v:line id="_x0000_s1026" style="position:absolute;left:0;text-align:left;z-index:251658240" from="0,7.8pt" to="450pt,7.8pt" strokecolor="red" strokeweight="2pt">
            <w10:wrap type="square"/>
          </v:line>
        </w:pict>
      </w:r>
    </w:p>
    <w:p w:rsidR="00814251" w:rsidRPr="00B570E4" w:rsidRDefault="00814251" w:rsidP="007F125D">
      <w:pPr>
        <w:spacing w:line="320" w:lineRule="exact"/>
        <w:rPr>
          <w:rFonts w:ascii="宋体" w:eastAsia="宋体" w:cs="Times New Roman"/>
          <w:color w:val="FF0000"/>
          <w:spacing w:val="-20"/>
          <w:w w:val="68"/>
        </w:rPr>
      </w:pPr>
    </w:p>
    <w:p w:rsidR="00814251" w:rsidRPr="005871E4" w:rsidRDefault="00814251" w:rsidP="005871E4">
      <w:pPr>
        <w:spacing w:line="520" w:lineRule="exact"/>
        <w:jc w:val="center"/>
        <w:rPr>
          <w:rFonts w:ascii="方正仿宋简体" w:eastAsia="方正仿宋简体" w:hAnsi="宋体" w:cs="方正小标宋简体"/>
          <w:b/>
          <w:sz w:val="44"/>
          <w:szCs w:val="44"/>
        </w:rPr>
      </w:pPr>
      <w:r w:rsidRPr="005871E4">
        <w:rPr>
          <w:rFonts w:ascii="方正仿宋简体" w:eastAsia="方正仿宋简体" w:hAnsi="宋体" w:cs="方正小标宋简体" w:hint="eastAsia"/>
          <w:b/>
          <w:sz w:val="44"/>
          <w:szCs w:val="44"/>
        </w:rPr>
        <w:t>关于设立“全国纺织劳动模范</w:t>
      </w:r>
    </w:p>
    <w:p w:rsidR="00814251" w:rsidRPr="005871E4" w:rsidRDefault="00814251" w:rsidP="005871E4">
      <w:pPr>
        <w:spacing w:line="520" w:lineRule="exact"/>
        <w:jc w:val="center"/>
        <w:rPr>
          <w:rFonts w:ascii="方正仿宋简体" w:eastAsia="方正仿宋简体" w:hAnsi="宋体" w:cs="Times New Roman"/>
          <w:b/>
          <w:sz w:val="44"/>
          <w:szCs w:val="44"/>
        </w:rPr>
      </w:pPr>
      <w:r w:rsidRPr="005871E4">
        <w:rPr>
          <w:rFonts w:ascii="方正仿宋简体" w:eastAsia="方正仿宋简体" w:hAnsi="宋体" w:cs="方正小标宋简体" w:hint="eastAsia"/>
          <w:b/>
          <w:sz w:val="44"/>
          <w:szCs w:val="44"/>
        </w:rPr>
        <w:t>培育示范基地”的通知</w:t>
      </w:r>
    </w:p>
    <w:p w:rsidR="00814251" w:rsidRPr="0014140D" w:rsidRDefault="00814251" w:rsidP="0014140D">
      <w:pPr>
        <w:spacing w:line="320" w:lineRule="exact"/>
        <w:rPr>
          <w:rFonts w:ascii="宋体" w:eastAsia="宋体" w:cs="Times New Roman"/>
          <w:color w:val="FF0000"/>
          <w:spacing w:val="-20"/>
          <w:w w:val="68"/>
        </w:rPr>
      </w:pPr>
    </w:p>
    <w:p w:rsidR="00814251" w:rsidRPr="005871E4" w:rsidRDefault="00814251" w:rsidP="005871E4">
      <w:pPr>
        <w:pStyle w:val="BodyTextIndent"/>
        <w:ind w:firstLine="31680"/>
        <w:rPr>
          <w:rFonts w:hAnsi="仿宋" w:cs="Times New Roman"/>
          <w:sz w:val="32"/>
          <w:szCs w:val="32"/>
        </w:rPr>
      </w:pPr>
      <w:r w:rsidRPr="005871E4">
        <w:rPr>
          <w:rFonts w:hAnsi="仿宋" w:cs="仿宋" w:hint="eastAsia"/>
          <w:sz w:val="32"/>
          <w:szCs w:val="32"/>
        </w:rPr>
        <w:t>劳动模范是工人阶级和劳动群众的优秀杰出代表。长期以来，广大纺织劳模用辛勤劳动、聪明才智为纺织工业发展壮大、转型升级、改革创新做出了突出贡献。一批纺织企业在培育劳模、选树劳模方面进行了不懈探索，做出了显著成绩。为进一步弘扬新时期劳模精神，传播劳模培育经验，推进纺织强国建设，中国纺织职工思想政治工作研究会决定在行业内设立若干“全国纺织劳动模范培育示范基地”和开展劳模培养经验交流活动。</w:t>
      </w:r>
    </w:p>
    <w:p w:rsidR="00814251" w:rsidRPr="005871E4" w:rsidRDefault="00814251" w:rsidP="005871E4">
      <w:pPr>
        <w:ind w:firstLineChars="200" w:firstLine="31680"/>
        <w:rPr>
          <w:rFonts w:ascii="仿宋_GB2312" w:eastAsia="仿宋_GB2312" w:cs="Times New Roman"/>
          <w:b/>
          <w:bCs/>
        </w:rPr>
      </w:pPr>
      <w:r w:rsidRPr="005871E4">
        <w:rPr>
          <w:rFonts w:ascii="仿宋_GB2312" w:eastAsia="仿宋_GB2312" w:hAnsi="仿宋" w:cs="仿宋" w:hint="eastAsia"/>
          <w:b/>
          <w:bCs/>
        </w:rPr>
        <w:t>一、指导思想</w:t>
      </w:r>
    </w:p>
    <w:p w:rsidR="00814251" w:rsidRPr="005871E4" w:rsidRDefault="00814251" w:rsidP="005871E4">
      <w:pPr>
        <w:ind w:firstLineChars="200" w:firstLine="31680"/>
        <w:rPr>
          <w:rFonts w:ascii="仿宋_GB2312" w:eastAsia="仿宋_GB2312" w:cs="Times New Roman"/>
        </w:rPr>
      </w:pPr>
      <w:r w:rsidRPr="005871E4">
        <w:rPr>
          <w:rFonts w:ascii="仿宋_GB2312" w:eastAsia="仿宋_GB2312" w:hAnsi="仿宋" w:cs="仿宋" w:hint="eastAsia"/>
        </w:rPr>
        <w:t>以邓小平理论、“三个代表”重要思想和科学发展观为指导，深入学习贯彻党的十八大、十八届三中、四中、五中全会精神和习近平总书记系列重要讲话精神，按照《建设纺织强国纲要</w:t>
      </w:r>
      <w:r w:rsidRPr="005871E4">
        <w:rPr>
          <w:rFonts w:ascii="仿宋_GB2312" w:eastAsia="仿宋_GB2312" w:hAnsi="仿宋" w:cs="仿宋"/>
        </w:rPr>
        <w:t>(2011-2020)</w:t>
      </w:r>
      <w:r w:rsidRPr="005871E4">
        <w:rPr>
          <w:rFonts w:ascii="仿宋_GB2312" w:eastAsia="仿宋_GB2312" w:hAnsi="仿宋" w:cs="仿宋" w:hint="eastAsia"/>
        </w:rPr>
        <w:t>》和纺织行业“十三五”规划总体部署，总结和推广培育劳模先进经验，宣传推广劳模先进事迹、大力弘扬劳模先进精神，在全行业进一步营造和形成崇尚劳模、学习劳模、争当劳模、关爱劳模的浓厚氛围和价值导向，培育和弘扬劳动光荣、知识崇高、人才宝贵、创造伟大的时代新风，汇聚纺织行业创新发展的强大正能量。</w:t>
      </w:r>
    </w:p>
    <w:p w:rsidR="00814251" w:rsidRPr="005871E4" w:rsidRDefault="00814251" w:rsidP="005871E4">
      <w:pPr>
        <w:ind w:firstLineChars="200" w:firstLine="31680"/>
        <w:rPr>
          <w:rFonts w:ascii="仿宋_GB2312" w:eastAsia="仿宋_GB2312" w:cs="Times New Roman"/>
          <w:b/>
          <w:bCs/>
        </w:rPr>
      </w:pPr>
      <w:r w:rsidRPr="005871E4">
        <w:rPr>
          <w:rFonts w:ascii="仿宋_GB2312" w:eastAsia="仿宋_GB2312" w:hAnsi="仿宋" w:cs="仿宋" w:hint="eastAsia"/>
          <w:b/>
          <w:bCs/>
        </w:rPr>
        <w:t>二、工作目标</w:t>
      </w:r>
    </w:p>
    <w:p w:rsidR="00814251" w:rsidRPr="005871E4" w:rsidRDefault="00814251" w:rsidP="005871E4">
      <w:pPr>
        <w:ind w:firstLineChars="200" w:firstLine="31680"/>
        <w:rPr>
          <w:rFonts w:ascii="仿宋_GB2312" w:eastAsia="仿宋_GB2312" w:cs="Times New Roman"/>
        </w:rPr>
      </w:pPr>
      <w:r w:rsidRPr="005871E4">
        <w:rPr>
          <w:rFonts w:ascii="仿宋_GB2312" w:eastAsia="仿宋_GB2312" w:hAnsi="仿宋" w:cs="仿宋" w:hint="eastAsia"/>
        </w:rPr>
        <w:t>继</w:t>
      </w:r>
      <w:r w:rsidRPr="005871E4">
        <w:rPr>
          <w:rFonts w:ascii="仿宋_GB2312" w:eastAsia="仿宋_GB2312" w:hAnsi="仿宋" w:cs="仿宋"/>
        </w:rPr>
        <w:t>2016</w:t>
      </w:r>
      <w:r w:rsidRPr="005871E4">
        <w:rPr>
          <w:rFonts w:ascii="仿宋_GB2312" w:eastAsia="仿宋_GB2312" w:hAnsi="仿宋" w:cs="仿宋" w:hint="eastAsia"/>
        </w:rPr>
        <w:t>年</w:t>
      </w:r>
      <w:r w:rsidRPr="005871E4">
        <w:rPr>
          <w:rFonts w:ascii="仿宋_GB2312" w:eastAsia="仿宋_GB2312" w:hAnsi="仿宋" w:cs="仿宋"/>
        </w:rPr>
        <w:t>6</w:t>
      </w:r>
      <w:r w:rsidRPr="005871E4">
        <w:rPr>
          <w:rFonts w:ascii="仿宋_GB2312" w:eastAsia="仿宋_GB2312" w:hAnsi="仿宋" w:cs="仿宋" w:hint="eastAsia"/>
        </w:rPr>
        <w:t>月</w:t>
      </w:r>
      <w:r w:rsidRPr="005871E4">
        <w:rPr>
          <w:rFonts w:ascii="仿宋_GB2312" w:eastAsia="仿宋_GB2312" w:hAnsi="仿宋" w:cs="仿宋"/>
        </w:rPr>
        <w:t>28</w:t>
      </w:r>
      <w:r w:rsidRPr="005871E4">
        <w:rPr>
          <w:rFonts w:ascii="仿宋_GB2312" w:eastAsia="仿宋_GB2312" w:hAnsi="仿宋" w:cs="仿宋" w:hint="eastAsia"/>
        </w:rPr>
        <w:t>日，人力资源社会保障部、中国纺织工业联合会在京联合召开全国纺织工业先进集体劳动模范和先进工作者表彰大会后，拟在全行业设立若干</w:t>
      </w:r>
      <w:r w:rsidRPr="005871E4">
        <w:rPr>
          <w:rFonts w:ascii="仿宋_GB2312" w:eastAsia="仿宋_GB2312" w:hAnsi="仿宋" w:cs="仿宋"/>
        </w:rPr>
        <w:t xml:space="preserve"> </w:t>
      </w:r>
      <w:r w:rsidRPr="005871E4">
        <w:rPr>
          <w:rFonts w:ascii="仿宋_GB2312" w:eastAsia="仿宋_GB2312" w:hAnsi="仿宋" w:cs="仿宋" w:hint="eastAsia"/>
        </w:rPr>
        <w:t>“全国纺织劳动模范培育示范基地”，探索劳模培养机制，总结传播适应纺织行业特点的劳模培育和管理先进经验</w:t>
      </w:r>
      <w:r w:rsidRPr="005871E4">
        <w:rPr>
          <w:rFonts w:ascii="仿宋_GB2312" w:eastAsia="仿宋_GB2312" w:cs="仿宋"/>
        </w:rPr>
        <w:t>,</w:t>
      </w:r>
      <w:r w:rsidRPr="005871E4">
        <w:rPr>
          <w:rFonts w:ascii="仿宋_GB2312" w:eastAsia="仿宋_GB2312" w:hAnsi="仿宋" w:cs="仿宋" w:hint="eastAsia"/>
        </w:rPr>
        <w:t>推动纺织人才强国战略</w:t>
      </w:r>
      <w:r w:rsidRPr="005871E4">
        <w:rPr>
          <w:rFonts w:ascii="仿宋_GB2312" w:eastAsia="仿宋_GB2312" w:cs="仿宋"/>
        </w:rPr>
        <w:t>,</w:t>
      </w:r>
      <w:r w:rsidRPr="005871E4">
        <w:rPr>
          <w:rFonts w:ascii="仿宋_GB2312" w:eastAsia="仿宋_GB2312" w:hAnsi="仿宋" w:cs="仿宋" w:hint="eastAsia"/>
        </w:rPr>
        <w:t>促进纺织经济持续健康发展。</w:t>
      </w:r>
    </w:p>
    <w:p w:rsidR="00814251" w:rsidRPr="005871E4" w:rsidRDefault="00814251" w:rsidP="005871E4">
      <w:pPr>
        <w:ind w:firstLineChars="200" w:firstLine="31680"/>
        <w:rPr>
          <w:rFonts w:ascii="仿宋_GB2312" w:eastAsia="仿宋_GB2312" w:cs="Times New Roman"/>
          <w:b/>
          <w:bCs/>
        </w:rPr>
      </w:pPr>
      <w:r w:rsidRPr="005871E4">
        <w:rPr>
          <w:rFonts w:ascii="仿宋_GB2312" w:eastAsia="仿宋_GB2312" w:hAnsi="仿宋" w:cs="仿宋" w:hint="eastAsia"/>
          <w:b/>
          <w:bCs/>
        </w:rPr>
        <w:t>三、认定范围</w:t>
      </w:r>
    </w:p>
    <w:p w:rsidR="00814251" w:rsidRPr="005871E4" w:rsidRDefault="00814251" w:rsidP="005871E4">
      <w:pPr>
        <w:widowControl/>
        <w:ind w:firstLineChars="200" w:firstLine="31680"/>
        <w:jc w:val="left"/>
        <w:rPr>
          <w:rFonts w:ascii="仿宋_GB2312" w:eastAsia="仿宋_GB2312" w:cs="Times New Roman"/>
          <w:kern w:val="0"/>
        </w:rPr>
      </w:pPr>
      <w:r w:rsidRPr="005871E4">
        <w:rPr>
          <w:rFonts w:ascii="仿宋_GB2312" w:eastAsia="仿宋_GB2312" w:hAnsi="仿宋" w:cs="仿宋" w:hint="eastAsia"/>
        </w:rPr>
        <w:t>“全国纺织劳动模范培育示范基地”</w:t>
      </w:r>
      <w:r w:rsidRPr="005871E4">
        <w:rPr>
          <w:rFonts w:ascii="仿宋_GB2312" w:eastAsia="仿宋_GB2312" w:hAnsi="仿宋" w:cs="仿宋" w:hint="eastAsia"/>
          <w:kern w:val="0"/>
        </w:rPr>
        <w:t>主要在全国纺织服装企（事）业单位及各地纺织集群（集团）中开展，各省市纺织行业办（协会）和纺织服装企（事）业单位可推荐和自荐，在各地申报推荐基础上，活动领导小组办公室根据《条件》确定基地名单。</w:t>
      </w:r>
    </w:p>
    <w:p w:rsidR="00814251" w:rsidRPr="005871E4" w:rsidRDefault="00814251" w:rsidP="005871E4">
      <w:pPr>
        <w:ind w:firstLineChars="200" w:firstLine="31680"/>
        <w:rPr>
          <w:rFonts w:ascii="仿宋_GB2312" w:eastAsia="仿宋_GB2312" w:cs="Times New Roman"/>
          <w:b/>
          <w:bCs/>
        </w:rPr>
      </w:pPr>
      <w:r w:rsidRPr="005871E4">
        <w:rPr>
          <w:rFonts w:ascii="仿宋_GB2312" w:eastAsia="仿宋_GB2312" w:hAnsi="仿宋" w:cs="仿宋" w:hint="eastAsia"/>
          <w:b/>
          <w:bCs/>
        </w:rPr>
        <w:t>四、时间安排</w:t>
      </w:r>
    </w:p>
    <w:p w:rsidR="00814251" w:rsidRPr="005871E4" w:rsidRDefault="00814251" w:rsidP="005871E4">
      <w:pPr>
        <w:widowControl/>
        <w:ind w:firstLineChars="200" w:firstLine="31680"/>
        <w:jc w:val="left"/>
        <w:rPr>
          <w:rFonts w:ascii="仿宋_GB2312" w:eastAsia="仿宋_GB2312" w:cs="Times New Roman"/>
          <w:kern w:val="0"/>
        </w:rPr>
      </w:pPr>
      <w:r w:rsidRPr="005871E4">
        <w:rPr>
          <w:rFonts w:ascii="仿宋_GB2312" w:eastAsia="仿宋_GB2312" w:hAnsi="仿宋" w:cs="仿宋"/>
          <w:kern w:val="0"/>
        </w:rPr>
        <w:t>1</w:t>
      </w:r>
      <w:r w:rsidRPr="005871E4">
        <w:rPr>
          <w:rFonts w:ascii="仿宋_GB2312" w:eastAsia="仿宋_GB2312" w:cs="仿宋"/>
          <w:kern w:val="0"/>
        </w:rPr>
        <w:t>.</w:t>
      </w:r>
      <w:smartTag w:uri="urn:schemas-microsoft-com:office:smarttags" w:element="chsdate">
        <w:smartTagPr>
          <w:attr w:name="IsROCDate" w:val="False"/>
          <w:attr w:name="IsLunarDate" w:val="False"/>
          <w:attr w:name="Day" w:val="15"/>
          <w:attr w:name="Month" w:val="9"/>
          <w:attr w:name="Year" w:val="2016"/>
        </w:smartTagPr>
        <w:r w:rsidRPr="005871E4">
          <w:rPr>
            <w:rFonts w:ascii="仿宋_GB2312" w:eastAsia="仿宋_GB2312" w:hAnsi="仿宋" w:cs="仿宋"/>
            <w:kern w:val="0"/>
          </w:rPr>
          <w:t>2016</w:t>
        </w:r>
        <w:r w:rsidRPr="005871E4">
          <w:rPr>
            <w:rFonts w:ascii="仿宋_GB2312" w:eastAsia="仿宋_GB2312" w:hAnsi="仿宋" w:cs="仿宋" w:hint="eastAsia"/>
            <w:kern w:val="0"/>
          </w:rPr>
          <w:t>年</w:t>
        </w:r>
        <w:r w:rsidRPr="005871E4">
          <w:rPr>
            <w:rFonts w:ascii="仿宋_GB2312" w:eastAsia="仿宋_GB2312" w:hAnsi="仿宋" w:cs="仿宋"/>
            <w:kern w:val="0"/>
          </w:rPr>
          <w:t>9</w:t>
        </w:r>
        <w:r w:rsidRPr="005871E4">
          <w:rPr>
            <w:rFonts w:ascii="仿宋_GB2312" w:eastAsia="仿宋_GB2312" w:hAnsi="仿宋" w:cs="仿宋" w:hint="eastAsia"/>
            <w:kern w:val="0"/>
          </w:rPr>
          <w:t>月</w:t>
        </w:r>
        <w:r w:rsidRPr="005871E4">
          <w:rPr>
            <w:rFonts w:ascii="仿宋_GB2312" w:eastAsia="仿宋_GB2312" w:hAnsi="仿宋" w:cs="仿宋"/>
            <w:kern w:val="0"/>
          </w:rPr>
          <w:t>15</w:t>
        </w:r>
        <w:r w:rsidRPr="005871E4">
          <w:rPr>
            <w:rFonts w:ascii="仿宋_GB2312" w:eastAsia="仿宋_GB2312" w:hAnsi="仿宋" w:cs="仿宋" w:hint="eastAsia"/>
            <w:kern w:val="0"/>
          </w:rPr>
          <w:t>日</w:t>
        </w:r>
      </w:smartTag>
      <w:r w:rsidRPr="005871E4">
        <w:rPr>
          <w:rFonts w:ascii="仿宋_GB2312" w:eastAsia="仿宋_GB2312" w:hAnsi="仿宋" w:cs="仿宋" w:hint="eastAsia"/>
          <w:kern w:val="0"/>
        </w:rPr>
        <w:t>前：进行申报和推荐</w:t>
      </w:r>
    </w:p>
    <w:p w:rsidR="00814251" w:rsidRPr="005871E4" w:rsidRDefault="00814251" w:rsidP="005871E4">
      <w:pPr>
        <w:widowControl/>
        <w:ind w:firstLineChars="200" w:firstLine="31680"/>
        <w:jc w:val="left"/>
        <w:rPr>
          <w:rFonts w:ascii="仿宋_GB2312" w:eastAsia="仿宋_GB2312" w:cs="Times New Roman"/>
          <w:kern w:val="0"/>
        </w:rPr>
      </w:pPr>
      <w:r w:rsidRPr="005871E4">
        <w:rPr>
          <w:rFonts w:ascii="仿宋_GB2312" w:eastAsia="仿宋_GB2312" w:hAnsi="仿宋" w:cs="仿宋"/>
          <w:kern w:val="0"/>
        </w:rPr>
        <w:t>2</w:t>
      </w:r>
      <w:r w:rsidRPr="005871E4">
        <w:rPr>
          <w:rFonts w:ascii="仿宋_GB2312" w:eastAsia="仿宋_GB2312" w:cs="仿宋"/>
          <w:kern w:val="0"/>
        </w:rPr>
        <w:t>.</w:t>
      </w:r>
      <w:r w:rsidRPr="005871E4">
        <w:rPr>
          <w:rFonts w:ascii="仿宋_GB2312" w:eastAsia="仿宋_GB2312" w:hAnsi="仿宋" w:cs="仿宋"/>
          <w:kern w:val="0"/>
        </w:rPr>
        <w:t>2016</w:t>
      </w:r>
      <w:r w:rsidRPr="005871E4">
        <w:rPr>
          <w:rFonts w:ascii="仿宋_GB2312" w:eastAsia="仿宋_GB2312" w:hAnsi="仿宋" w:cs="仿宋" w:hint="eastAsia"/>
          <w:kern w:val="0"/>
        </w:rPr>
        <w:t>年</w:t>
      </w:r>
      <w:r w:rsidRPr="005871E4">
        <w:rPr>
          <w:rFonts w:ascii="仿宋_GB2312" w:eastAsia="仿宋_GB2312" w:hAnsi="仿宋" w:cs="仿宋"/>
          <w:kern w:val="0"/>
        </w:rPr>
        <w:t>8</w:t>
      </w:r>
      <w:r w:rsidRPr="005871E4">
        <w:rPr>
          <w:rFonts w:ascii="仿宋_GB2312" w:eastAsia="仿宋_GB2312" w:hAnsi="仿宋" w:cs="仿宋" w:hint="eastAsia"/>
          <w:kern w:val="0"/>
        </w:rPr>
        <w:t>月</w:t>
      </w:r>
      <w:r w:rsidRPr="005871E4">
        <w:rPr>
          <w:rFonts w:ascii="仿宋_GB2312" w:eastAsia="仿宋_GB2312" w:hAnsi="仿宋" w:cs="仿宋"/>
          <w:kern w:val="0"/>
        </w:rPr>
        <w:t>—</w:t>
      </w:r>
      <w:r w:rsidRPr="005871E4">
        <w:rPr>
          <w:rFonts w:ascii="仿宋_GB2312" w:eastAsia="仿宋_GB2312" w:hAnsi="仿宋" w:cs="仿宋"/>
          <w:kern w:val="0"/>
        </w:rPr>
        <w:t>9</w:t>
      </w:r>
      <w:r w:rsidRPr="005871E4">
        <w:rPr>
          <w:rFonts w:ascii="仿宋_GB2312" w:eastAsia="仿宋_GB2312" w:hAnsi="仿宋" w:cs="仿宋" w:hint="eastAsia"/>
          <w:kern w:val="0"/>
        </w:rPr>
        <w:t>月：调研考察</w:t>
      </w:r>
    </w:p>
    <w:p w:rsidR="00814251" w:rsidRPr="005871E4" w:rsidRDefault="00814251" w:rsidP="005871E4">
      <w:pPr>
        <w:widowControl/>
        <w:ind w:firstLineChars="200" w:firstLine="31680"/>
        <w:jc w:val="left"/>
        <w:rPr>
          <w:rFonts w:ascii="仿宋_GB2312" w:eastAsia="仿宋_GB2312" w:cs="Times New Roman"/>
          <w:kern w:val="0"/>
        </w:rPr>
      </w:pPr>
      <w:r w:rsidRPr="005871E4">
        <w:rPr>
          <w:rFonts w:ascii="仿宋_GB2312" w:eastAsia="仿宋_GB2312" w:hAnsi="仿宋" w:cs="仿宋"/>
          <w:kern w:val="0"/>
        </w:rPr>
        <w:t>3</w:t>
      </w:r>
      <w:r w:rsidRPr="005871E4">
        <w:rPr>
          <w:rFonts w:ascii="仿宋_GB2312" w:eastAsia="仿宋_GB2312" w:cs="仿宋"/>
          <w:kern w:val="0"/>
        </w:rPr>
        <w:t>.</w:t>
      </w:r>
      <w:r w:rsidRPr="005871E4">
        <w:rPr>
          <w:rFonts w:ascii="仿宋_GB2312" w:eastAsia="仿宋_GB2312" w:hAnsi="仿宋" w:cs="仿宋"/>
          <w:kern w:val="0"/>
        </w:rPr>
        <w:t>2016</w:t>
      </w:r>
      <w:r w:rsidRPr="005871E4">
        <w:rPr>
          <w:rFonts w:ascii="仿宋_GB2312" w:eastAsia="仿宋_GB2312" w:hAnsi="仿宋" w:cs="仿宋" w:hint="eastAsia"/>
          <w:kern w:val="0"/>
        </w:rPr>
        <w:t>年</w:t>
      </w:r>
      <w:r w:rsidRPr="005871E4">
        <w:rPr>
          <w:rFonts w:ascii="仿宋_GB2312" w:eastAsia="仿宋_GB2312" w:hAnsi="仿宋" w:cs="仿宋"/>
          <w:kern w:val="0"/>
        </w:rPr>
        <w:t>10</w:t>
      </w:r>
      <w:r w:rsidRPr="005871E4">
        <w:rPr>
          <w:rFonts w:ascii="仿宋_GB2312" w:eastAsia="仿宋_GB2312" w:hAnsi="仿宋" w:cs="仿宋" w:hint="eastAsia"/>
          <w:kern w:val="0"/>
        </w:rPr>
        <w:t>月：确定基地名单</w:t>
      </w:r>
    </w:p>
    <w:p w:rsidR="00814251" w:rsidRPr="005871E4" w:rsidRDefault="00814251" w:rsidP="005871E4">
      <w:pPr>
        <w:ind w:firstLineChars="200" w:firstLine="31680"/>
        <w:rPr>
          <w:rFonts w:ascii="仿宋_GB2312" w:eastAsia="仿宋_GB2312" w:cs="Times New Roman"/>
          <w:b/>
          <w:bCs/>
        </w:rPr>
      </w:pPr>
      <w:r w:rsidRPr="005871E4">
        <w:rPr>
          <w:rFonts w:ascii="仿宋_GB2312" w:eastAsia="仿宋_GB2312" w:hAnsi="仿宋" w:cs="仿宋" w:hint="eastAsia"/>
          <w:b/>
          <w:bCs/>
        </w:rPr>
        <w:t>五、申报要求</w:t>
      </w:r>
    </w:p>
    <w:p w:rsidR="00814251" w:rsidRPr="005871E4" w:rsidRDefault="00814251" w:rsidP="005871E4">
      <w:pPr>
        <w:ind w:firstLineChars="200" w:firstLine="31680"/>
        <w:rPr>
          <w:rFonts w:ascii="仿宋_GB2312" w:eastAsia="仿宋_GB2312" w:cs="Times New Roman"/>
        </w:rPr>
      </w:pPr>
      <w:r w:rsidRPr="005871E4">
        <w:rPr>
          <w:rFonts w:ascii="仿宋_GB2312" w:eastAsia="仿宋_GB2312" w:hAnsi="仿宋" w:cs="仿宋"/>
        </w:rPr>
        <w:t>(</w:t>
      </w:r>
      <w:r w:rsidRPr="005871E4">
        <w:rPr>
          <w:rFonts w:ascii="仿宋_GB2312" w:eastAsia="仿宋_GB2312" w:hAnsi="仿宋" w:cs="仿宋" w:hint="eastAsia"/>
        </w:rPr>
        <w:t>一</w:t>
      </w:r>
      <w:r w:rsidRPr="005871E4">
        <w:rPr>
          <w:rFonts w:ascii="仿宋_GB2312" w:eastAsia="仿宋_GB2312" w:hAnsi="仿宋" w:cs="仿宋"/>
        </w:rPr>
        <w:t>)</w:t>
      </w:r>
      <w:r w:rsidRPr="005871E4">
        <w:rPr>
          <w:rFonts w:ascii="仿宋_GB2312" w:eastAsia="仿宋_GB2312" w:hAnsi="仿宋" w:cs="仿宋" w:hint="eastAsia"/>
        </w:rPr>
        <w:t>申报单位须填写“全国纺织劳动模范培育示范基地”申报登记表一式两份（申报登记表可在中纺政研会网站</w:t>
      </w:r>
      <w:hyperlink r:id="rId7" w:history="1">
        <w:r w:rsidRPr="005871E4">
          <w:rPr>
            <w:rStyle w:val="Hyperlink"/>
            <w:rFonts w:ascii="仿宋_GB2312" w:eastAsia="仿宋_GB2312" w:hAnsi="仿宋" w:cs="仿宋"/>
          </w:rPr>
          <w:t>www.zfqw.com.cn</w:t>
        </w:r>
      </w:hyperlink>
      <w:r w:rsidRPr="005871E4">
        <w:rPr>
          <w:rFonts w:ascii="仿宋_GB2312" w:eastAsia="仿宋_GB2312" w:hAnsi="仿宋" w:cs="仿宋" w:hint="eastAsia"/>
        </w:rPr>
        <w:t>下载），同时提交</w:t>
      </w:r>
      <w:r w:rsidRPr="005871E4">
        <w:rPr>
          <w:rFonts w:ascii="仿宋_GB2312" w:eastAsia="仿宋_GB2312" w:hAnsi="仿宋" w:cs="仿宋"/>
        </w:rPr>
        <w:t>3000</w:t>
      </w:r>
      <w:r w:rsidRPr="005871E4">
        <w:rPr>
          <w:rFonts w:ascii="仿宋_GB2312" w:eastAsia="仿宋_GB2312" w:hAnsi="仿宋" w:cs="仿宋" w:hint="eastAsia"/>
        </w:rPr>
        <w:t>字左右工作成果及经验材料。（纸质和电子版各一份）。</w:t>
      </w:r>
    </w:p>
    <w:p w:rsidR="00814251" w:rsidRPr="005871E4" w:rsidRDefault="00814251" w:rsidP="005871E4">
      <w:pPr>
        <w:tabs>
          <w:tab w:val="left" w:pos="5460"/>
        </w:tabs>
        <w:ind w:firstLineChars="200" w:firstLine="31680"/>
        <w:rPr>
          <w:rFonts w:ascii="仿宋_GB2312" w:eastAsia="仿宋_GB2312" w:cs="Times New Roman"/>
        </w:rPr>
      </w:pPr>
      <w:r w:rsidRPr="005871E4">
        <w:rPr>
          <w:rFonts w:ascii="仿宋_GB2312" w:eastAsia="仿宋_GB2312" w:hAnsi="仿宋" w:cs="仿宋"/>
        </w:rPr>
        <w:t>(</w:t>
      </w:r>
      <w:r w:rsidRPr="005871E4">
        <w:rPr>
          <w:rFonts w:ascii="仿宋_GB2312" w:eastAsia="仿宋_GB2312" w:hAnsi="仿宋" w:cs="仿宋" w:hint="eastAsia"/>
        </w:rPr>
        <w:t>二</w:t>
      </w:r>
      <w:r w:rsidRPr="005871E4">
        <w:rPr>
          <w:rFonts w:ascii="仿宋_GB2312" w:eastAsia="仿宋_GB2312" w:hAnsi="仿宋" w:cs="仿宋"/>
        </w:rPr>
        <w:t>)</w:t>
      </w:r>
      <w:r w:rsidRPr="005871E4">
        <w:rPr>
          <w:rFonts w:ascii="仿宋_GB2312" w:eastAsia="仿宋_GB2312" w:hAnsi="仿宋" w:cs="仿宋" w:hint="eastAsia"/>
        </w:rPr>
        <w:t>符合“全国纺织劳动模范培育示范基地”条件单位，经考察，将择优设立首批“全国纺织劳动模范培育示范基地”，并授牌匾。</w:t>
      </w:r>
    </w:p>
    <w:p w:rsidR="00814251" w:rsidRPr="005871E4" w:rsidRDefault="00814251" w:rsidP="005871E4">
      <w:pPr>
        <w:ind w:firstLineChars="200" w:firstLine="31680"/>
        <w:rPr>
          <w:rFonts w:ascii="仿宋_GB2312" w:eastAsia="仿宋_GB2312" w:cs="Times New Roman"/>
          <w:b/>
          <w:bCs/>
        </w:rPr>
      </w:pPr>
      <w:r w:rsidRPr="005871E4">
        <w:rPr>
          <w:rFonts w:ascii="仿宋_GB2312" w:eastAsia="仿宋_GB2312" w:hAnsi="仿宋" w:cs="仿宋" w:hint="eastAsia"/>
          <w:b/>
          <w:bCs/>
        </w:rPr>
        <w:t>六、联系人及联系电话</w:t>
      </w:r>
    </w:p>
    <w:p w:rsidR="00814251" w:rsidRPr="005871E4" w:rsidRDefault="00814251" w:rsidP="005871E4">
      <w:pPr>
        <w:ind w:firstLineChars="200" w:firstLine="31680"/>
        <w:rPr>
          <w:rFonts w:ascii="仿宋_GB2312" w:eastAsia="仿宋_GB2312" w:cs="Times New Roman"/>
        </w:rPr>
      </w:pPr>
      <w:r w:rsidRPr="005871E4">
        <w:rPr>
          <w:rFonts w:ascii="仿宋_GB2312" w:eastAsia="仿宋_GB2312" w:hAnsi="仿宋" w:cs="仿宋" w:hint="eastAsia"/>
        </w:rPr>
        <w:t>联系人：齐京生</w:t>
      </w:r>
      <w:r w:rsidRPr="005871E4">
        <w:rPr>
          <w:rFonts w:ascii="仿宋_GB2312" w:eastAsia="仿宋_GB2312" w:hAnsi="仿宋" w:cs="仿宋"/>
        </w:rPr>
        <w:t xml:space="preserve"> </w:t>
      </w:r>
      <w:r w:rsidRPr="005871E4">
        <w:rPr>
          <w:rFonts w:ascii="仿宋_GB2312" w:eastAsia="仿宋_GB2312" w:hAnsi="仿宋" w:cs="仿宋" w:hint="eastAsia"/>
        </w:rPr>
        <w:t>姜国华</w:t>
      </w:r>
      <w:r w:rsidRPr="005871E4">
        <w:rPr>
          <w:rFonts w:ascii="仿宋_GB2312" w:eastAsia="仿宋_GB2312" w:hAnsi="仿宋" w:cs="仿宋"/>
        </w:rPr>
        <w:t xml:space="preserve">  </w:t>
      </w:r>
      <w:r w:rsidRPr="005871E4">
        <w:rPr>
          <w:rFonts w:ascii="仿宋_GB2312" w:eastAsia="仿宋_GB2312" w:hAnsi="仿宋" w:cs="仿宋" w:hint="eastAsia"/>
        </w:rPr>
        <w:t>汪宝林</w:t>
      </w:r>
      <w:r w:rsidRPr="005871E4">
        <w:rPr>
          <w:rFonts w:ascii="仿宋_GB2312" w:eastAsia="仿宋_GB2312" w:hAnsi="仿宋" w:cs="仿宋"/>
        </w:rPr>
        <w:t xml:space="preserve">  </w:t>
      </w:r>
      <w:r w:rsidRPr="005871E4">
        <w:rPr>
          <w:rFonts w:ascii="仿宋_GB2312" w:eastAsia="仿宋_GB2312" w:hAnsi="仿宋" w:cs="仿宋" w:hint="eastAsia"/>
        </w:rPr>
        <w:t>盖佳</w:t>
      </w:r>
    </w:p>
    <w:p w:rsidR="00814251" w:rsidRPr="005871E4" w:rsidRDefault="00814251" w:rsidP="005871E4">
      <w:pPr>
        <w:ind w:firstLineChars="200" w:firstLine="31680"/>
        <w:rPr>
          <w:rFonts w:ascii="仿宋_GB2312" w:eastAsia="仿宋_GB2312" w:hAnsi="仿宋" w:cs="仿宋"/>
        </w:rPr>
      </w:pPr>
      <w:r w:rsidRPr="005871E4">
        <w:rPr>
          <w:rFonts w:ascii="仿宋_GB2312" w:eastAsia="仿宋_GB2312" w:hAnsi="仿宋" w:cs="仿宋" w:hint="eastAsia"/>
        </w:rPr>
        <w:t>联系电话：</w:t>
      </w:r>
      <w:r w:rsidRPr="005871E4">
        <w:rPr>
          <w:rFonts w:ascii="仿宋_GB2312" w:eastAsia="仿宋_GB2312" w:hAnsi="仿宋" w:cs="仿宋"/>
        </w:rPr>
        <w:t>010</w:t>
      </w:r>
      <w:r w:rsidRPr="005871E4">
        <w:rPr>
          <w:rFonts w:ascii="仿宋_GB2312" w:eastAsia="仿宋_GB2312" w:hAnsi="仿宋" w:cs="仿宋"/>
        </w:rPr>
        <w:t>—</w:t>
      </w:r>
      <w:r w:rsidRPr="005871E4">
        <w:rPr>
          <w:rFonts w:ascii="仿宋_GB2312" w:eastAsia="仿宋_GB2312" w:hAnsi="仿宋" w:cs="仿宋"/>
        </w:rPr>
        <w:t>85229677  85229967  85229581 85229215</w:t>
      </w:r>
    </w:p>
    <w:p w:rsidR="00814251" w:rsidRPr="005871E4" w:rsidRDefault="00814251" w:rsidP="005871E4">
      <w:pPr>
        <w:ind w:firstLineChars="200" w:firstLine="31680"/>
        <w:rPr>
          <w:rFonts w:ascii="仿宋_GB2312" w:eastAsia="仿宋_GB2312" w:cs="Times New Roman"/>
        </w:rPr>
      </w:pPr>
      <w:r w:rsidRPr="005871E4">
        <w:rPr>
          <w:rFonts w:ascii="仿宋_GB2312" w:eastAsia="仿宋_GB2312" w:hAnsi="仿宋" w:cs="仿宋" w:hint="eastAsia"/>
        </w:rPr>
        <w:t>通讯地址：北京市东长安街</w:t>
      </w:r>
      <w:r w:rsidRPr="005871E4">
        <w:rPr>
          <w:rFonts w:ascii="仿宋_GB2312" w:eastAsia="仿宋_GB2312" w:hAnsi="仿宋" w:cs="仿宋"/>
        </w:rPr>
        <w:t>12</w:t>
      </w:r>
      <w:r w:rsidRPr="005871E4">
        <w:rPr>
          <w:rFonts w:ascii="仿宋_GB2312" w:eastAsia="仿宋_GB2312" w:hAnsi="仿宋" w:cs="仿宋" w:hint="eastAsia"/>
        </w:rPr>
        <w:t>号</w:t>
      </w:r>
      <w:r w:rsidRPr="005871E4">
        <w:rPr>
          <w:rFonts w:ascii="仿宋_GB2312" w:eastAsia="仿宋_GB2312" w:hAnsi="仿宋" w:cs="仿宋"/>
        </w:rPr>
        <w:t>407</w:t>
      </w:r>
      <w:r w:rsidRPr="005871E4">
        <w:rPr>
          <w:rFonts w:ascii="仿宋_GB2312" w:eastAsia="仿宋_GB2312" w:hAnsi="仿宋" w:cs="仿宋" w:hint="eastAsia"/>
        </w:rPr>
        <w:t>室</w:t>
      </w:r>
    </w:p>
    <w:p w:rsidR="00814251" w:rsidRPr="005871E4" w:rsidRDefault="00814251" w:rsidP="005871E4">
      <w:pPr>
        <w:ind w:firstLineChars="200" w:firstLine="31680"/>
        <w:rPr>
          <w:rFonts w:ascii="仿宋_GB2312" w:eastAsia="仿宋_GB2312" w:hAnsi="仿宋" w:cs="仿宋"/>
        </w:rPr>
      </w:pPr>
      <w:r w:rsidRPr="005871E4">
        <w:rPr>
          <w:rFonts w:ascii="仿宋_GB2312" w:eastAsia="仿宋_GB2312" w:hAnsi="仿宋" w:cs="仿宋" w:hint="eastAsia"/>
        </w:rPr>
        <w:t>邮编：</w:t>
      </w:r>
      <w:r w:rsidRPr="005871E4">
        <w:rPr>
          <w:rFonts w:ascii="仿宋_GB2312" w:eastAsia="仿宋_GB2312" w:hAnsi="仿宋" w:cs="仿宋"/>
        </w:rPr>
        <w:t>100742</w:t>
      </w:r>
    </w:p>
    <w:p w:rsidR="00814251" w:rsidRPr="005871E4" w:rsidRDefault="00814251" w:rsidP="005871E4">
      <w:pPr>
        <w:ind w:firstLineChars="162" w:firstLine="31680"/>
        <w:rPr>
          <w:rFonts w:ascii="仿宋_GB2312" w:eastAsia="仿宋_GB2312" w:cs="Times New Roman"/>
          <w:spacing w:val="60"/>
        </w:rPr>
      </w:pPr>
      <w:r w:rsidRPr="005871E4">
        <w:rPr>
          <w:rFonts w:ascii="仿宋_GB2312" w:eastAsia="仿宋_GB2312" w:hAnsi="仿宋" w:cs="仿宋" w:hint="eastAsia"/>
        </w:rPr>
        <w:t>电子邮箱：</w:t>
      </w:r>
      <w:r w:rsidRPr="005871E4">
        <w:rPr>
          <w:rFonts w:ascii="仿宋_GB2312" w:eastAsia="仿宋_GB2312" w:hAnsi="仿宋" w:cs="仿宋"/>
        </w:rPr>
        <w:t>zfqw85229524@126.com</w:t>
      </w:r>
    </w:p>
    <w:p w:rsidR="00814251" w:rsidRPr="005871E4" w:rsidRDefault="00814251" w:rsidP="0014140D">
      <w:pPr>
        <w:spacing w:line="576" w:lineRule="exact"/>
        <w:rPr>
          <w:rFonts w:ascii="仿宋_GB2312" w:eastAsia="仿宋_GB2312" w:cs="Times New Roman"/>
        </w:rPr>
      </w:pPr>
    </w:p>
    <w:p w:rsidR="00814251" w:rsidRPr="005871E4" w:rsidRDefault="00814251" w:rsidP="00794E93">
      <w:pPr>
        <w:spacing w:line="576" w:lineRule="exact"/>
        <w:ind w:firstLine="630"/>
        <w:rPr>
          <w:rFonts w:ascii="仿宋_GB2312" w:eastAsia="仿宋_GB2312" w:cs="Times New Roman"/>
          <w:spacing w:val="60"/>
        </w:rPr>
      </w:pPr>
      <w:r w:rsidRPr="005871E4">
        <w:rPr>
          <w:rFonts w:ascii="仿宋_GB2312" w:eastAsia="仿宋_GB2312" w:hAnsi="仿宋" w:cs="仿宋" w:hint="eastAsia"/>
        </w:rPr>
        <w:t>附件：</w:t>
      </w:r>
      <w:r w:rsidRPr="005871E4">
        <w:rPr>
          <w:rFonts w:ascii="仿宋_GB2312" w:eastAsia="仿宋_GB2312" w:hAnsi="仿宋" w:cs="仿宋"/>
        </w:rPr>
        <w:t>1.</w:t>
      </w:r>
      <w:r w:rsidRPr="005871E4">
        <w:rPr>
          <w:rFonts w:ascii="仿宋_GB2312" w:eastAsia="仿宋_GB2312" w:hAnsi="宋体" w:cs="仿宋" w:hint="eastAsia"/>
        </w:rPr>
        <w:t>“全国纺织劳动模范培育示范基地”条件</w:t>
      </w:r>
    </w:p>
    <w:p w:rsidR="00814251" w:rsidRPr="005871E4" w:rsidRDefault="00814251" w:rsidP="005871E4">
      <w:pPr>
        <w:tabs>
          <w:tab w:val="left" w:pos="0"/>
        </w:tabs>
        <w:spacing w:line="576" w:lineRule="exact"/>
        <w:ind w:firstLineChars="493" w:firstLine="31680"/>
        <w:rPr>
          <w:rFonts w:ascii="仿宋_GB2312" w:eastAsia="仿宋_GB2312" w:cs="Times New Roman"/>
        </w:rPr>
      </w:pPr>
      <w:r w:rsidRPr="005871E4">
        <w:rPr>
          <w:rFonts w:ascii="仿宋_GB2312" w:eastAsia="仿宋_GB2312" w:hAnsi="仿宋" w:cs="仿宋"/>
        </w:rPr>
        <w:t>2.</w:t>
      </w:r>
      <w:r w:rsidRPr="005871E4">
        <w:rPr>
          <w:rFonts w:ascii="仿宋_GB2312" w:eastAsia="仿宋_GB2312" w:hAnsi="宋体" w:cs="仿宋" w:hint="eastAsia"/>
        </w:rPr>
        <w:t>“全国纺织劳动模范培育示范基地”申报登记表</w:t>
      </w:r>
    </w:p>
    <w:p w:rsidR="00814251" w:rsidRPr="005871E4" w:rsidRDefault="00814251" w:rsidP="00110359">
      <w:pPr>
        <w:tabs>
          <w:tab w:val="left" w:pos="0"/>
        </w:tabs>
        <w:spacing w:line="576" w:lineRule="exact"/>
        <w:ind w:firstLineChars="493" w:firstLine="31680"/>
        <w:rPr>
          <w:rFonts w:ascii="仿宋_GB2312" w:eastAsia="仿宋_GB2312" w:hAnsi="仿宋" w:cs="仿宋"/>
        </w:rPr>
      </w:pPr>
      <w:r>
        <w:rPr>
          <w:noProof/>
        </w:rPr>
        <w:pict>
          <v:shape id="_x0000_s1027" type="#_x0000_t75" style="position:absolute;left:0;text-align:left;margin-left:232.95pt;margin-top:-.3pt;width:146.25pt;height:145.5pt;z-index:-251657216">
            <v:imagedata r:id="rId8" o:title=""/>
          </v:shape>
        </w:pict>
      </w:r>
      <w:r w:rsidRPr="005871E4">
        <w:rPr>
          <w:rFonts w:ascii="仿宋_GB2312" w:eastAsia="仿宋_GB2312" w:hAnsi="仿宋" w:cs="仿宋"/>
        </w:rPr>
        <w:t xml:space="preserve"> </w:t>
      </w:r>
    </w:p>
    <w:p w:rsidR="00814251" w:rsidRPr="005871E4" w:rsidRDefault="00814251" w:rsidP="005871E4">
      <w:pPr>
        <w:tabs>
          <w:tab w:val="left" w:pos="0"/>
        </w:tabs>
        <w:spacing w:line="576" w:lineRule="exact"/>
        <w:ind w:firstLineChars="493" w:firstLine="31680"/>
        <w:rPr>
          <w:rFonts w:ascii="仿宋_GB2312" w:eastAsia="仿宋_GB2312" w:cs="Times New Roman"/>
        </w:rPr>
      </w:pPr>
    </w:p>
    <w:p w:rsidR="00814251" w:rsidRDefault="00814251" w:rsidP="005871E4">
      <w:pPr>
        <w:spacing w:line="576" w:lineRule="exact"/>
        <w:ind w:right="316"/>
        <w:jc w:val="right"/>
        <w:rPr>
          <w:rFonts w:ascii="仿宋_GB2312" w:eastAsia="仿宋_GB2312" w:cs="Times New Roman"/>
        </w:rPr>
      </w:pPr>
      <w:r w:rsidRPr="005871E4">
        <w:rPr>
          <w:rFonts w:ascii="仿宋_GB2312" w:eastAsia="仿宋_GB2312" w:hAnsi="仿宋" w:cs="仿宋" w:hint="eastAsia"/>
        </w:rPr>
        <w:t>中国纺织职工思想政治工作研究会</w:t>
      </w:r>
    </w:p>
    <w:p w:rsidR="00814251" w:rsidRPr="005871E4" w:rsidRDefault="00814251" w:rsidP="005871E4">
      <w:pPr>
        <w:spacing w:line="576" w:lineRule="exact"/>
        <w:ind w:right="1246"/>
        <w:jc w:val="right"/>
        <w:rPr>
          <w:rFonts w:ascii="仿宋_GB2312" w:eastAsia="仿宋_GB2312" w:cs="Times New Roman"/>
        </w:rPr>
      </w:pPr>
      <w:smartTag w:uri="urn:schemas-microsoft-com:office:smarttags" w:element="chsdate">
        <w:smartTagPr>
          <w:attr w:name="IsROCDate" w:val="False"/>
          <w:attr w:name="IsLunarDate" w:val="False"/>
          <w:attr w:name="Day" w:val="27"/>
          <w:attr w:name="Month" w:val="7"/>
          <w:attr w:name="Year" w:val="2016"/>
        </w:smartTagPr>
        <w:r w:rsidRPr="005871E4">
          <w:rPr>
            <w:rFonts w:ascii="仿宋_GB2312" w:eastAsia="仿宋_GB2312" w:hAnsi="仿宋" w:cs="仿宋"/>
            <w:spacing w:val="20"/>
          </w:rPr>
          <w:t>201</w:t>
        </w:r>
        <w:r>
          <w:rPr>
            <w:rFonts w:ascii="仿宋_GB2312" w:hAnsi="仿宋" w:cs="仿宋"/>
            <w:spacing w:val="20"/>
          </w:rPr>
          <w:t>6</w:t>
        </w:r>
        <w:r w:rsidRPr="005871E4">
          <w:rPr>
            <w:rFonts w:ascii="仿宋_GB2312" w:eastAsia="仿宋_GB2312" w:hAnsi="仿宋" w:cs="仿宋" w:hint="eastAsia"/>
            <w:spacing w:val="20"/>
          </w:rPr>
          <w:t>年</w:t>
        </w:r>
        <w:r>
          <w:rPr>
            <w:rFonts w:ascii="仿宋_GB2312" w:hAnsi="仿宋" w:cs="仿宋"/>
            <w:spacing w:val="20"/>
          </w:rPr>
          <w:t>7</w:t>
        </w:r>
        <w:r w:rsidRPr="005871E4">
          <w:rPr>
            <w:rFonts w:ascii="仿宋_GB2312" w:eastAsia="仿宋_GB2312" w:hAnsi="仿宋" w:cs="仿宋" w:hint="eastAsia"/>
            <w:spacing w:val="20"/>
          </w:rPr>
          <w:t>月</w:t>
        </w:r>
        <w:r>
          <w:rPr>
            <w:rFonts w:ascii="仿宋_GB2312" w:hAnsi="仿宋" w:cs="仿宋"/>
            <w:spacing w:val="20"/>
          </w:rPr>
          <w:t>27</w:t>
        </w:r>
        <w:r w:rsidRPr="005871E4">
          <w:rPr>
            <w:rFonts w:ascii="仿宋_GB2312" w:eastAsia="仿宋_GB2312" w:hAnsi="仿宋" w:cs="仿宋" w:hint="eastAsia"/>
            <w:spacing w:val="20"/>
          </w:rPr>
          <w:t>日</w:t>
        </w:r>
      </w:smartTag>
    </w:p>
    <w:p w:rsidR="00814251" w:rsidRPr="005871E4" w:rsidRDefault="00814251" w:rsidP="005871E4">
      <w:pPr>
        <w:spacing w:line="320" w:lineRule="exact"/>
        <w:ind w:firstLineChars="399" w:firstLine="31680"/>
        <w:rPr>
          <w:rFonts w:ascii="仿宋_GB2312" w:eastAsia="仿宋_GB2312" w:cs="Times New Roman"/>
          <w:spacing w:val="20"/>
        </w:rPr>
      </w:pPr>
    </w:p>
    <w:p w:rsidR="00814251" w:rsidRPr="006F6361" w:rsidRDefault="00814251" w:rsidP="005871E4">
      <w:pPr>
        <w:spacing w:line="320" w:lineRule="exact"/>
        <w:rPr>
          <w:rFonts w:ascii="仿宋_GB2312" w:eastAsia="仿宋_GB2312" w:cs="Times New Roman"/>
          <w:spacing w:val="20"/>
          <w:sz w:val="28"/>
          <w:szCs w:val="28"/>
        </w:rPr>
      </w:pPr>
    </w:p>
    <w:p w:rsidR="00814251" w:rsidRPr="006F6361" w:rsidRDefault="00814251" w:rsidP="005871E4">
      <w:pPr>
        <w:spacing w:line="320" w:lineRule="exact"/>
        <w:ind w:firstLineChars="399" w:firstLine="31680"/>
        <w:rPr>
          <w:rFonts w:ascii="仿宋_GB2312" w:eastAsia="仿宋_GB2312" w:cs="Times New Roman"/>
          <w:spacing w:val="20"/>
          <w:sz w:val="28"/>
          <w:szCs w:val="28"/>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3pt;margin-top:8.85pt;width:450.75pt;height:0;z-index:251657216" o:connectortype="straight" strokeweight=".5pt"/>
        </w:pict>
      </w:r>
    </w:p>
    <w:p w:rsidR="00814251" w:rsidRPr="006F6361" w:rsidRDefault="00814251" w:rsidP="005871E4">
      <w:pPr>
        <w:spacing w:line="320" w:lineRule="exact"/>
        <w:ind w:firstLineChars="100" w:firstLine="31680"/>
        <w:jc w:val="left"/>
        <w:rPr>
          <w:rFonts w:ascii="仿宋_GB2312" w:eastAsia="仿宋_GB2312" w:cs="Times New Roman"/>
          <w:spacing w:val="20"/>
          <w:sz w:val="30"/>
          <w:szCs w:val="30"/>
        </w:rPr>
      </w:pPr>
      <w:r>
        <w:rPr>
          <w:noProof/>
        </w:rPr>
        <w:pict>
          <v:shape id="_x0000_s1029" type="#_x0000_t32" style="position:absolute;left:0;text-align:left;margin-left:-.3pt;margin-top:24.75pt;width:450.75pt;height:0;z-index:251656192" o:connectortype="straight" strokeweight="1.25pt"/>
        </w:pict>
      </w:r>
      <w:r w:rsidRPr="006F6361">
        <w:rPr>
          <w:rFonts w:ascii="仿宋_GB2312" w:eastAsia="仿宋_GB2312" w:hAnsi="仿宋" w:cs="仿宋" w:hint="eastAsia"/>
          <w:sz w:val="30"/>
          <w:szCs w:val="30"/>
        </w:rPr>
        <w:t>中纺政研会秘书处</w:t>
      </w:r>
      <w:r w:rsidRPr="006F6361">
        <w:rPr>
          <w:rFonts w:ascii="仿宋_GB2312" w:eastAsia="仿宋_GB2312" w:hAnsi="仿宋" w:cs="仿宋"/>
          <w:sz w:val="30"/>
          <w:szCs w:val="30"/>
        </w:rPr>
        <w:t xml:space="preserve">                  </w:t>
      </w:r>
      <w:smartTag w:uri="urn:schemas-microsoft-com:office:smarttags" w:element="chsdate">
        <w:smartTagPr>
          <w:attr w:name="IsROCDate" w:val="False"/>
          <w:attr w:name="IsLunarDate" w:val="False"/>
          <w:attr w:name="Day" w:val="27"/>
          <w:attr w:name="Month" w:val="7"/>
          <w:attr w:name="Year" w:val="2016"/>
        </w:smartTagPr>
        <w:r w:rsidRPr="006F6361">
          <w:rPr>
            <w:rFonts w:ascii="仿宋_GB2312" w:eastAsia="仿宋_GB2312" w:hAnsi="仿宋" w:cs="仿宋"/>
            <w:spacing w:val="20"/>
            <w:sz w:val="30"/>
            <w:szCs w:val="30"/>
          </w:rPr>
          <w:t>201</w:t>
        </w:r>
        <w:r>
          <w:rPr>
            <w:rFonts w:ascii="仿宋_GB2312" w:hAnsi="仿宋" w:cs="仿宋"/>
            <w:spacing w:val="40"/>
            <w:sz w:val="30"/>
            <w:szCs w:val="30"/>
          </w:rPr>
          <w:t>6</w:t>
        </w:r>
        <w:r w:rsidRPr="006F6361">
          <w:rPr>
            <w:rFonts w:ascii="仿宋_GB2312" w:eastAsia="仿宋_GB2312" w:hAnsi="仿宋" w:cs="仿宋" w:hint="eastAsia"/>
            <w:spacing w:val="40"/>
            <w:sz w:val="30"/>
            <w:szCs w:val="30"/>
          </w:rPr>
          <w:t>年</w:t>
        </w:r>
        <w:r>
          <w:rPr>
            <w:rFonts w:ascii="仿宋_GB2312" w:hAnsi="仿宋" w:cs="仿宋"/>
            <w:spacing w:val="40"/>
            <w:sz w:val="30"/>
            <w:szCs w:val="30"/>
          </w:rPr>
          <w:t>7</w:t>
        </w:r>
        <w:r w:rsidRPr="006F6361">
          <w:rPr>
            <w:rFonts w:ascii="仿宋_GB2312" w:eastAsia="仿宋_GB2312" w:hAnsi="仿宋" w:cs="仿宋" w:hint="eastAsia"/>
            <w:spacing w:val="40"/>
            <w:sz w:val="30"/>
            <w:szCs w:val="30"/>
          </w:rPr>
          <w:t>月</w:t>
        </w:r>
        <w:r>
          <w:rPr>
            <w:rFonts w:ascii="仿宋_GB2312" w:hAnsi="仿宋" w:cs="仿宋"/>
            <w:spacing w:val="40"/>
            <w:sz w:val="30"/>
            <w:szCs w:val="30"/>
          </w:rPr>
          <w:t>27</w:t>
        </w:r>
        <w:r w:rsidRPr="006F6361">
          <w:rPr>
            <w:rFonts w:ascii="仿宋_GB2312" w:eastAsia="仿宋_GB2312" w:hAnsi="仿宋" w:cs="仿宋" w:hint="eastAsia"/>
            <w:spacing w:val="40"/>
            <w:sz w:val="30"/>
            <w:szCs w:val="30"/>
          </w:rPr>
          <w:t>日</w:t>
        </w:r>
      </w:smartTag>
      <w:r w:rsidRPr="006F6361">
        <w:rPr>
          <w:rFonts w:ascii="仿宋_GB2312" w:eastAsia="仿宋_GB2312" w:hAnsi="仿宋" w:cs="仿宋" w:hint="eastAsia"/>
          <w:spacing w:val="20"/>
          <w:sz w:val="30"/>
          <w:szCs w:val="30"/>
        </w:rPr>
        <w:t>印发</w:t>
      </w:r>
    </w:p>
    <w:p w:rsidR="00814251" w:rsidRPr="002C6813" w:rsidRDefault="00814251" w:rsidP="00777FA7">
      <w:pPr>
        <w:spacing w:line="540" w:lineRule="exact"/>
        <w:rPr>
          <w:rFonts w:ascii="仿宋_GB2312" w:eastAsia="仿宋_GB2312" w:cs="Times New Roman"/>
          <w:b/>
          <w:sz w:val="30"/>
          <w:szCs w:val="30"/>
        </w:rPr>
      </w:pPr>
      <w:r w:rsidRPr="002C6813">
        <w:rPr>
          <w:rFonts w:ascii="仿宋_GB2312" w:eastAsia="仿宋_GB2312" w:hAnsi="仿宋" w:cs="仿宋" w:hint="eastAsia"/>
          <w:b/>
          <w:sz w:val="30"/>
          <w:szCs w:val="30"/>
        </w:rPr>
        <w:t>附件</w:t>
      </w:r>
      <w:r w:rsidRPr="002C6813">
        <w:rPr>
          <w:rFonts w:ascii="仿宋_GB2312" w:eastAsia="仿宋_GB2312" w:hAnsi="仿宋" w:cs="仿宋"/>
          <w:b/>
          <w:sz w:val="30"/>
          <w:szCs w:val="30"/>
        </w:rPr>
        <w:t>1</w:t>
      </w:r>
    </w:p>
    <w:p w:rsidR="00814251" w:rsidRPr="006F6361" w:rsidRDefault="00814251" w:rsidP="005871E4">
      <w:pPr>
        <w:spacing w:line="240" w:lineRule="exact"/>
        <w:rPr>
          <w:rFonts w:ascii="仿宋_GB2312" w:eastAsia="仿宋_GB2312" w:cs="Times New Roman"/>
          <w:sz w:val="28"/>
          <w:szCs w:val="28"/>
        </w:rPr>
      </w:pPr>
    </w:p>
    <w:p w:rsidR="00814251" w:rsidRPr="005871E4" w:rsidRDefault="00814251" w:rsidP="00777FA7">
      <w:pPr>
        <w:spacing w:line="540" w:lineRule="exact"/>
        <w:jc w:val="center"/>
        <w:rPr>
          <w:rFonts w:ascii="方正仿宋简体" w:eastAsia="方正仿宋简体" w:hAnsi="宋体" w:cs="Times New Roman"/>
          <w:b/>
          <w:sz w:val="36"/>
          <w:szCs w:val="36"/>
        </w:rPr>
      </w:pPr>
      <w:r w:rsidRPr="005871E4">
        <w:rPr>
          <w:rFonts w:ascii="方正仿宋简体" w:eastAsia="方正仿宋简体" w:hAnsi="宋体" w:cs="方正小标宋简体" w:hint="eastAsia"/>
          <w:b/>
          <w:sz w:val="36"/>
          <w:szCs w:val="36"/>
        </w:rPr>
        <w:t>“全国纺织劳动模范培育示范基地”条件</w:t>
      </w:r>
    </w:p>
    <w:p w:rsidR="00814251" w:rsidRPr="006F6361" w:rsidRDefault="00814251" w:rsidP="005871E4">
      <w:pPr>
        <w:ind w:firstLineChars="200" w:firstLine="31680"/>
        <w:rPr>
          <w:rFonts w:ascii="仿宋_GB2312" w:eastAsia="仿宋_GB2312" w:cs="Times New Roman"/>
          <w:sz w:val="28"/>
          <w:szCs w:val="28"/>
        </w:rPr>
      </w:pPr>
    </w:p>
    <w:p w:rsidR="00814251" w:rsidRPr="005871E4" w:rsidRDefault="00814251" w:rsidP="005871E4">
      <w:pPr>
        <w:ind w:firstLineChars="200" w:firstLine="31680"/>
        <w:rPr>
          <w:rFonts w:ascii="仿宋_GB2312" w:eastAsia="仿宋_GB2312" w:cs="Times New Roman"/>
        </w:rPr>
      </w:pPr>
      <w:r w:rsidRPr="005871E4">
        <w:rPr>
          <w:rFonts w:ascii="仿宋_GB2312" w:eastAsia="仿宋_GB2312" w:hAnsi="仿宋" w:cs="仿宋"/>
        </w:rPr>
        <w:t>1</w:t>
      </w:r>
      <w:r w:rsidRPr="005871E4">
        <w:rPr>
          <w:rFonts w:ascii="仿宋_GB2312" w:eastAsia="仿宋_GB2312" w:hAnsi="仿宋" w:cs="仿宋" w:hint="eastAsia"/>
        </w:rPr>
        <w:t>、坚持以邓小平理论、“三个代表”重要思想和科学发展观为指导，认真贯彻落实习近平总书记系列重要讲话和党和国家关于劳模工作的一系列重要精神；</w:t>
      </w:r>
    </w:p>
    <w:p w:rsidR="00814251" w:rsidRPr="005871E4" w:rsidRDefault="00814251" w:rsidP="005871E4">
      <w:pPr>
        <w:ind w:firstLineChars="200" w:firstLine="31680"/>
        <w:rPr>
          <w:rFonts w:ascii="仿宋_GB2312" w:eastAsia="仿宋_GB2312" w:cs="Times New Roman"/>
        </w:rPr>
      </w:pPr>
      <w:r w:rsidRPr="005871E4">
        <w:rPr>
          <w:rFonts w:ascii="仿宋_GB2312" w:eastAsia="仿宋_GB2312" w:hAnsi="仿宋" w:cs="仿宋"/>
        </w:rPr>
        <w:t>2</w:t>
      </w:r>
      <w:r w:rsidRPr="005871E4">
        <w:rPr>
          <w:rFonts w:ascii="仿宋_GB2312" w:eastAsia="仿宋_GB2312" w:hAnsi="仿宋" w:cs="仿宋" w:hint="eastAsia"/>
        </w:rPr>
        <w:t>、单位各层级重视对劳模的培养、选拔、教育、举荐、使用和管理，关心和爱护劳模，建立健全相应工作机制，工会在劳模管理工作中充分发挥职责和作用，为劳模发挥聪明才智创造良好的环境和条件。</w:t>
      </w:r>
    </w:p>
    <w:p w:rsidR="00814251" w:rsidRPr="005871E4" w:rsidRDefault="00814251" w:rsidP="005871E4">
      <w:pPr>
        <w:ind w:firstLineChars="200" w:firstLine="31680"/>
        <w:rPr>
          <w:rFonts w:ascii="仿宋_GB2312" w:eastAsia="仿宋_GB2312" w:cs="Times New Roman"/>
        </w:rPr>
      </w:pPr>
      <w:r w:rsidRPr="005871E4">
        <w:rPr>
          <w:rFonts w:ascii="仿宋_GB2312" w:eastAsia="仿宋_GB2312" w:hAnsi="仿宋" w:cs="仿宋"/>
        </w:rPr>
        <w:t>3</w:t>
      </w:r>
      <w:r w:rsidRPr="005871E4">
        <w:rPr>
          <w:rFonts w:ascii="仿宋_GB2312" w:eastAsia="仿宋_GB2312" w:hAnsi="仿宋" w:cs="仿宋" w:hint="eastAsia"/>
        </w:rPr>
        <w:t>、具有“学习劳模、尊重劳模、关爱劳模、崇尚劳模、争当劳模”的良好氛围和风尚，劳模在推动企业发展中有效地发挥了先锋模范作用。</w:t>
      </w:r>
    </w:p>
    <w:p w:rsidR="00814251" w:rsidRPr="005871E4" w:rsidRDefault="00814251" w:rsidP="005871E4">
      <w:pPr>
        <w:ind w:firstLineChars="200" w:firstLine="31680"/>
        <w:rPr>
          <w:rFonts w:ascii="仿宋_GB2312" w:eastAsia="仿宋_GB2312" w:cs="Times New Roman"/>
        </w:rPr>
      </w:pPr>
      <w:r w:rsidRPr="005871E4">
        <w:rPr>
          <w:rFonts w:ascii="仿宋_GB2312" w:eastAsia="仿宋_GB2312" w:hAnsi="仿宋" w:cs="仿宋"/>
        </w:rPr>
        <w:t>4</w:t>
      </w:r>
      <w:r w:rsidRPr="005871E4">
        <w:rPr>
          <w:rFonts w:ascii="仿宋_GB2312" w:eastAsia="仿宋_GB2312" w:hAnsi="仿宋" w:cs="仿宋" w:hint="eastAsia"/>
        </w:rPr>
        <w:t>、劳模培养和宣传形成制度化，劳模政治权益、经济权益和精神权益得到有效保障，劳模培育选树机制、宣传工作机制、管理服务机制、扶贫帮困机制、工作激励机制不断完善，对劳模有专项经费奖励。切实帮助解决劳模工作学习生活中的实际问题，积极推动有关劳模政策的落实。</w:t>
      </w:r>
    </w:p>
    <w:p w:rsidR="00814251" w:rsidRPr="005871E4" w:rsidRDefault="00814251" w:rsidP="005871E4">
      <w:pPr>
        <w:ind w:firstLineChars="200" w:firstLine="31680"/>
        <w:rPr>
          <w:rFonts w:ascii="仿宋_GB2312" w:eastAsia="仿宋_GB2312" w:cs="Times New Roman"/>
        </w:rPr>
      </w:pPr>
      <w:r w:rsidRPr="005871E4">
        <w:rPr>
          <w:rFonts w:ascii="仿宋_GB2312" w:eastAsia="仿宋_GB2312" w:hAnsi="仿宋" w:cs="仿宋"/>
        </w:rPr>
        <w:t>5</w:t>
      </w:r>
      <w:r w:rsidRPr="005871E4">
        <w:rPr>
          <w:rFonts w:ascii="仿宋_GB2312" w:eastAsia="仿宋_GB2312" w:hAnsi="仿宋" w:cs="仿宋" w:hint="eastAsia"/>
        </w:rPr>
        <w:t>、改革开放以来企业所评选受表彰的劳模（省部级和全国劳模）达</w:t>
      </w:r>
      <w:r w:rsidRPr="005871E4">
        <w:rPr>
          <w:rFonts w:ascii="仿宋_GB2312" w:eastAsia="仿宋_GB2312" w:hAnsi="仿宋" w:cs="仿宋"/>
        </w:rPr>
        <w:t>5</w:t>
      </w:r>
      <w:r w:rsidRPr="005871E4">
        <w:rPr>
          <w:rFonts w:ascii="仿宋_GB2312" w:eastAsia="仿宋_GB2312" w:hAnsi="仿宋" w:cs="仿宋" w:hint="eastAsia"/>
        </w:rPr>
        <w:t>人次以上，（以上劳模均指国家有关机构评选表彰的）。</w:t>
      </w:r>
    </w:p>
    <w:p w:rsidR="00814251" w:rsidRPr="005871E4" w:rsidRDefault="00814251" w:rsidP="005871E4">
      <w:pPr>
        <w:ind w:firstLineChars="200" w:firstLine="31680"/>
        <w:rPr>
          <w:rFonts w:ascii="仿宋_GB2312" w:eastAsia="仿宋_GB2312" w:cs="Times New Roman"/>
        </w:rPr>
      </w:pPr>
      <w:r w:rsidRPr="005871E4">
        <w:rPr>
          <w:rFonts w:ascii="仿宋_GB2312" w:eastAsia="仿宋_GB2312" w:hAnsi="仿宋" w:cs="仿宋"/>
        </w:rPr>
        <w:t>6</w:t>
      </w:r>
      <w:r w:rsidRPr="005871E4">
        <w:rPr>
          <w:rFonts w:ascii="仿宋_GB2312" w:eastAsia="仿宋_GB2312" w:hAnsi="仿宋" w:cs="仿宋" w:hint="eastAsia"/>
        </w:rPr>
        <w:t>、积极开展创建“劳模创新工作室”、“技能大师工作室”等工作平台，广泛开展“金牌工人”、“首席员工”、“创新能手”和“优秀班组”等创优立功竞赛活动，劳模在岗位和各种活动中示范引领作用发挥好。</w:t>
      </w:r>
    </w:p>
    <w:p w:rsidR="00814251" w:rsidRPr="005871E4" w:rsidRDefault="00814251" w:rsidP="005871E4">
      <w:pPr>
        <w:ind w:firstLineChars="200" w:firstLine="31680"/>
        <w:rPr>
          <w:rFonts w:ascii="仿宋_GB2312" w:eastAsia="仿宋_GB2312" w:cs="Times New Roman"/>
        </w:rPr>
      </w:pPr>
      <w:r w:rsidRPr="005871E4">
        <w:rPr>
          <w:rFonts w:ascii="仿宋_GB2312" w:eastAsia="仿宋_GB2312" w:hAnsi="仿宋" w:cs="仿宋"/>
        </w:rPr>
        <w:t>7</w:t>
      </w:r>
      <w:r w:rsidRPr="005871E4">
        <w:rPr>
          <w:rFonts w:ascii="仿宋_GB2312" w:eastAsia="仿宋_GB2312" w:hAnsi="仿宋" w:cs="仿宋" w:hint="eastAsia"/>
        </w:rPr>
        <w:t>、劳模工作创新成果在当地或行业有一定影响力，劳模培养工作有效促进企业整体创新发展，取得明显创新成效，创新成果具有推广价值。</w:t>
      </w:r>
    </w:p>
    <w:p w:rsidR="00814251" w:rsidRPr="005871E4" w:rsidRDefault="00814251" w:rsidP="005871E4">
      <w:pPr>
        <w:ind w:firstLineChars="200" w:firstLine="31680"/>
        <w:rPr>
          <w:rFonts w:ascii="仿宋_GB2312" w:eastAsia="仿宋_GB2312" w:cs="Times New Roman"/>
          <w:spacing w:val="4"/>
        </w:rPr>
      </w:pPr>
    </w:p>
    <w:p w:rsidR="00814251" w:rsidRPr="005871E4" w:rsidRDefault="00814251" w:rsidP="005871E4">
      <w:pPr>
        <w:ind w:firstLineChars="200" w:firstLine="31680"/>
        <w:rPr>
          <w:rFonts w:ascii="仿宋_GB2312" w:eastAsia="仿宋_GB2312" w:cs="Times New Roman"/>
          <w:spacing w:val="4"/>
        </w:rPr>
      </w:pPr>
    </w:p>
    <w:p w:rsidR="00814251" w:rsidRPr="005871E4" w:rsidRDefault="00814251" w:rsidP="005871E4">
      <w:pPr>
        <w:ind w:firstLineChars="200" w:firstLine="31680"/>
        <w:rPr>
          <w:rFonts w:ascii="仿宋_GB2312" w:eastAsia="仿宋_GB2312" w:cs="Times New Roman"/>
          <w:spacing w:val="4"/>
        </w:rPr>
      </w:pPr>
    </w:p>
    <w:p w:rsidR="00814251" w:rsidRPr="005871E4" w:rsidRDefault="00814251" w:rsidP="005871E4">
      <w:pPr>
        <w:ind w:firstLineChars="200" w:firstLine="31680"/>
        <w:rPr>
          <w:rFonts w:ascii="仿宋_GB2312" w:eastAsia="仿宋_GB2312" w:cs="Times New Roman"/>
          <w:spacing w:val="4"/>
        </w:rPr>
      </w:pPr>
    </w:p>
    <w:p w:rsidR="00814251" w:rsidRPr="005871E4" w:rsidRDefault="00814251" w:rsidP="005871E4">
      <w:pPr>
        <w:ind w:firstLineChars="200" w:firstLine="31680"/>
        <w:rPr>
          <w:rFonts w:ascii="仿宋_GB2312" w:eastAsia="仿宋_GB2312" w:cs="Times New Roman"/>
          <w:spacing w:val="4"/>
        </w:rPr>
      </w:pPr>
    </w:p>
    <w:p w:rsidR="00814251" w:rsidRPr="005871E4" w:rsidRDefault="00814251" w:rsidP="005871E4">
      <w:pPr>
        <w:ind w:firstLineChars="200" w:firstLine="31680"/>
        <w:rPr>
          <w:rFonts w:ascii="仿宋_GB2312" w:eastAsia="仿宋_GB2312" w:cs="Times New Roman"/>
          <w:spacing w:val="4"/>
        </w:rPr>
      </w:pPr>
    </w:p>
    <w:p w:rsidR="00814251" w:rsidRPr="006F6361" w:rsidRDefault="00814251" w:rsidP="005871E4">
      <w:pPr>
        <w:ind w:firstLineChars="200" w:firstLine="31680"/>
        <w:rPr>
          <w:rFonts w:ascii="仿宋_GB2312" w:eastAsia="仿宋_GB2312" w:cs="Times New Roman"/>
          <w:spacing w:val="4"/>
          <w:sz w:val="28"/>
          <w:szCs w:val="28"/>
        </w:rPr>
      </w:pPr>
    </w:p>
    <w:p w:rsidR="00814251" w:rsidRDefault="00814251" w:rsidP="005871E4">
      <w:pPr>
        <w:ind w:firstLineChars="200" w:firstLine="31680"/>
        <w:rPr>
          <w:rFonts w:ascii="仿宋" w:cs="Times New Roman"/>
          <w:spacing w:val="4"/>
        </w:rPr>
      </w:pPr>
    </w:p>
    <w:p w:rsidR="00814251" w:rsidRDefault="00814251" w:rsidP="005871E4">
      <w:pPr>
        <w:ind w:firstLineChars="200" w:firstLine="31680"/>
        <w:rPr>
          <w:rFonts w:ascii="仿宋" w:cs="Times New Roman"/>
          <w:spacing w:val="4"/>
        </w:rPr>
      </w:pPr>
    </w:p>
    <w:p w:rsidR="00814251" w:rsidRDefault="00814251" w:rsidP="005871E4">
      <w:pPr>
        <w:ind w:firstLineChars="200" w:firstLine="31680"/>
        <w:rPr>
          <w:rFonts w:ascii="仿宋" w:cs="Times New Roman"/>
          <w:spacing w:val="4"/>
        </w:rPr>
      </w:pPr>
    </w:p>
    <w:p w:rsidR="00814251" w:rsidRDefault="00814251" w:rsidP="005871E4">
      <w:pPr>
        <w:ind w:firstLineChars="200" w:firstLine="31680"/>
        <w:rPr>
          <w:rFonts w:ascii="仿宋" w:cs="Times New Roman"/>
          <w:spacing w:val="4"/>
        </w:rPr>
      </w:pPr>
    </w:p>
    <w:p w:rsidR="00814251" w:rsidRDefault="00814251" w:rsidP="005871E4">
      <w:pPr>
        <w:ind w:firstLineChars="200" w:firstLine="31680"/>
        <w:rPr>
          <w:rFonts w:ascii="仿宋" w:cs="Times New Roman"/>
          <w:spacing w:val="4"/>
        </w:rPr>
      </w:pPr>
    </w:p>
    <w:p w:rsidR="00814251" w:rsidRDefault="00814251" w:rsidP="005871E4">
      <w:pPr>
        <w:rPr>
          <w:rFonts w:ascii="仿宋" w:cs="Times New Roman"/>
          <w:spacing w:val="4"/>
        </w:rPr>
      </w:pPr>
    </w:p>
    <w:p w:rsidR="00814251" w:rsidRDefault="00814251" w:rsidP="005871E4">
      <w:pPr>
        <w:rPr>
          <w:rFonts w:ascii="仿宋" w:cs="Times New Roman"/>
          <w:spacing w:val="4"/>
        </w:rPr>
      </w:pPr>
    </w:p>
    <w:p w:rsidR="00814251" w:rsidRDefault="00814251" w:rsidP="005871E4">
      <w:pPr>
        <w:rPr>
          <w:rFonts w:ascii="仿宋" w:cs="Times New Roman"/>
          <w:spacing w:val="4"/>
        </w:rPr>
      </w:pPr>
    </w:p>
    <w:p w:rsidR="00814251" w:rsidRDefault="00814251" w:rsidP="005871E4">
      <w:pPr>
        <w:rPr>
          <w:rFonts w:ascii="仿宋" w:cs="Times New Roman"/>
          <w:spacing w:val="4"/>
        </w:rPr>
      </w:pPr>
    </w:p>
    <w:p w:rsidR="00814251" w:rsidRPr="005871E4" w:rsidRDefault="00814251" w:rsidP="00777FA7">
      <w:pPr>
        <w:spacing w:line="500" w:lineRule="exact"/>
        <w:jc w:val="left"/>
        <w:rPr>
          <w:rFonts w:ascii="仿宋_GB2312" w:eastAsia="仿宋_GB2312" w:hAnsi="仿宋" w:cs="仿宋"/>
          <w:b/>
          <w:color w:val="000000"/>
          <w:w w:val="90"/>
          <w:sz w:val="30"/>
          <w:szCs w:val="30"/>
        </w:rPr>
      </w:pPr>
      <w:r w:rsidRPr="002C6813">
        <w:rPr>
          <w:rFonts w:ascii="仿宋_GB2312" w:eastAsia="仿宋_GB2312" w:hAnsi="仿宋" w:cs="仿宋" w:hint="eastAsia"/>
          <w:b/>
          <w:color w:val="000000"/>
          <w:w w:val="90"/>
          <w:sz w:val="30"/>
          <w:szCs w:val="30"/>
        </w:rPr>
        <w:t>附件</w:t>
      </w:r>
      <w:r w:rsidRPr="002C6813">
        <w:rPr>
          <w:rFonts w:ascii="仿宋_GB2312" w:eastAsia="仿宋_GB2312" w:hAnsi="仿宋" w:cs="仿宋"/>
          <w:b/>
          <w:color w:val="000000"/>
          <w:w w:val="90"/>
          <w:sz w:val="30"/>
          <w:szCs w:val="30"/>
        </w:rPr>
        <w:t>2</w:t>
      </w:r>
      <w:r>
        <w:rPr>
          <w:rFonts w:ascii="仿宋_GB2312" w:eastAsia="仿宋_GB2312" w:hAnsi="仿宋" w:cs="仿宋" w:hint="eastAsia"/>
          <w:b/>
          <w:color w:val="000000"/>
          <w:w w:val="90"/>
          <w:sz w:val="30"/>
          <w:szCs w:val="30"/>
        </w:rPr>
        <w:t>：</w:t>
      </w:r>
    </w:p>
    <w:p w:rsidR="00814251" w:rsidRPr="005871E4" w:rsidRDefault="00814251" w:rsidP="005871E4">
      <w:pPr>
        <w:spacing w:afterLines="50"/>
        <w:ind w:left="31680" w:hangingChars="300" w:firstLine="31680"/>
        <w:jc w:val="center"/>
        <w:rPr>
          <w:rFonts w:ascii="方正仿宋简体" w:eastAsia="方正仿宋简体" w:hAnsi="宋体" w:cs="Times New Roman"/>
          <w:b/>
          <w:color w:val="000000"/>
          <w:sz w:val="36"/>
          <w:szCs w:val="36"/>
        </w:rPr>
      </w:pPr>
      <w:r w:rsidRPr="005871E4">
        <w:rPr>
          <w:rFonts w:ascii="方正仿宋简体" w:eastAsia="方正仿宋简体" w:hAnsi="宋体" w:cs="方正小标宋简体" w:hint="eastAsia"/>
          <w:b/>
          <w:color w:val="000000"/>
          <w:sz w:val="36"/>
          <w:szCs w:val="36"/>
        </w:rPr>
        <w:t>“全国纺织劳动模范培育示范基地”申报登记表</w:t>
      </w:r>
    </w:p>
    <w:p w:rsidR="00814251" w:rsidRPr="005F312C" w:rsidRDefault="00814251" w:rsidP="000C07C4">
      <w:pPr>
        <w:spacing w:afterLines="50"/>
        <w:rPr>
          <w:rFonts w:ascii="仿宋_GB2312" w:eastAsia="仿宋_GB2312" w:cs="Times New Roman"/>
          <w:color w:val="000000"/>
          <w:sz w:val="28"/>
          <w:szCs w:val="28"/>
        </w:rPr>
      </w:pPr>
      <w:r w:rsidRPr="005F312C">
        <w:rPr>
          <w:rFonts w:ascii="仿宋_GB2312" w:eastAsia="仿宋_GB2312" w:hAnsi="宋体" w:cs="仿宋" w:hint="eastAsia"/>
          <w:color w:val="000000"/>
          <w:w w:val="90"/>
          <w:sz w:val="28"/>
          <w:szCs w:val="28"/>
        </w:rPr>
        <w:t>单位名称（公章）：</w:t>
      </w: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3"/>
        <w:gridCol w:w="152"/>
        <w:gridCol w:w="899"/>
        <w:gridCol w:w="1247"/>
        <w:gridCol w:w="862"/>
        <w:gridCol w:w="66"/>
        <w:gridCol w:w="871"/>
        <w:gridCol w:w="9"/>
        <w:gridCol w:w="426"/>
        <w:gridCol w:w="825"/>
        <w:gridCol w:w="254"/>
        <w:gridCol w:w="40"/>
        <w:gridCol w:w="557"/>
        <w:gridCol w:w="409"/>
        <w:gridCol w:w="534"/>
        <w:gridCol w:w="201"/>
        <w:gridCol w:w="1041"/>
      </w:tblGrid>
      <w:tr w:rsidR="00814251" w:rsidRPr="00387F6C">
        <w:trPr>
          <w:trHeight w:hRule="exact" w:val="567"/>
          <w:jc w:val="center"/>
        </w:trPr>
        <w:tc>
          <w:tcPr>
            <w:tcW w:w="1784" w:type="dxa"/>
            <w:gridSpan w:val="3"/>
            <w:vAlign w:val="center"/>
          </w:tcPr>
          <w:p w:rsidR="00814251" w:rsidRPr="00387F6C" w:rsidRDefault="00814251" w:rsidP="00E40F2E">
            <w:pPr>
              <w:jc w:val="center"/>
              <w:rPr>
                <w:rFonts w:ascii="宋体" w:eastAsia="宋体" w:cs="Times New Roman"/>
                <w:color w:val="000000"/>
                <w:w w:val="90"/>
                <w:sz w:val="24"/>
                <w:szCs w:val="24"/>
              </w:rPr>
            </w:pPr>
            <w:r w:rsidRPr="00387F6C">
              <w:rPr>
                <w:rFonts w:ascii="宋体" w:hAnsi="宋体" w:cs="仿宋" w:hint="eastAsia"/>
                <w:color w:val="000000"/>
                <w:w w:val="90"/>
                <w:sz w:val="24"/>
                <w:szCs w:val="24"/>
              </w:rPr>
              <w:t>单位通讯地址</w:t>
            </w:r>
          </w:p>
        </w:tc>
        <w:tc>
          <w:tcPr>
            <w:tcW w:w="4560" w:type="dxa"/>
            <w:gridSpan w:val="8"/>
            <w:vAlign w:val="center"/>
          </w:tcPr>
          <w:p w:rsidR="00814251" w:rsidRPr="00387F6C" w:rsidRDefault="00814251" w:rsidP="00E40F2E">
            <w:pPr>
              <w:jc w:val="center"/>
              <w:rPr>
                <w:rFonts w:ascii="宋体" w:eastAsia="宋体" w:cs="Times New Roman"/>
                <w:color w:val="000000"/>
                <w:w w:val="90"/>
                <w:sz w:val="24"/>
                <w:szCs w:val="24"/>
              </w:rPr>
            </w:pPr>
          </w:p>
        </w:tc>
        <w:tc>
          <w:tcPr>
            <w:tcW w:w="1540" w:type="dxa"/>
            <w:gridSpan w:val="4"/>
            <w:vAlign w:val="center"/>
          </w:tcPr>
          <w:p w:rsidR="00814251" w:rsidRPr="00387F6C" w:rsidRDefault="00814251" w:rsidP="00E40F2E">
            <w:pPr>
              <w:jc w:val="center"/>
              <w:rPr>
                <w:rFonts w:ascii="宋体" w:eastAsia="宋体" w:cs="Times New Roman"/>
                <w:color w:val="000000"/>
                <w:w w:val="90"/>
                <w:sz w:val="24"/>
                <w:szCs w:val="24"/>
              </w:rPr>
            </w:pPr>
            <w:r w:rsidRPr="00387F6C">
              <w:rPr>
                <w:rFonts w:ascii="宋体" w:hAnsi="宋体" w:cs="仿宋" w:hint="eastAsia"/>
                <w:color w:val="000000"/>
                <w:w w:val="90"/>
                <w:sz w:val="24"/>
                <w:szCs w:val="24"/>
              </w:rPr>
              <w:t>企业创建日期</w:t>
            </w:r>
          </w:p>
        </w:tc>
        <w:tc>
          <w:tcPr>
            <w:tcW w:w="1242" w:type="dxa"/>
            <w:gridSpan w:val="2"/>
            <w:vAlign w:val="center"/>
          </w:tcPr>
          <w:p w:rsidR="00814251" w:rsidRPr="00387F6C" w:rsidRDefault="00814251" w:rsidP="00E40F2E">
            <w:pPr>
              <w:jc w:val="center"/>
              <w:rPr>
                <w:rFonts w:ascii="宋体" w:eastAsia="宋体" w:cs="Times New Roman"/>
                <w:color w:val="000000"/>
                <w:w w:val="90"/>
                <w:sz w:val="24"/>
                <w:szCs w:val="24"/>
              </w:rPr>
            </w:pPr>
          </w:p>
        </w:tc>
      </w:tr>
      <w:tr w:rsidR="00814251" w:rsidRPr="00387F6C">
        <w:trPr>
          <w:trHeight w:hRule="exact" w:val="567"/>
          <w:jc w:val="center"/>
        </w:trPr>
        <w:tc>
          <w:tcPr>
            <w:tcW w:w="1784" w:type="dxa"/>
            <w:gridSpan w:val="3"/>
            <w:vAlign w:val="center"/>
          </w:tcPr>
          <w:p w:rsidR="00814251" w:rsidRPr="00387F6C" w:rsidRDefault="00814251" w:rsidP="00E40F2E">
            <w:pPr>
              <w:jc w:val="center"/>
              <w:rPr>
                <w:rFonts w:ascii="宋体" w:eastAsia="宋体" w:cs="Times New Roman"/>
                <w:color w:val="000000"/>
                <w:w w:val="90"/>
                <w:sz w:val="24"/>
                <w:szCs w:val="24"/>
              </w:rPr>
            </w:pPr>
            <w:r w:rsidRPr="00387F6C">
              <w:rPr>
                <w:rFonts w:ascii="宋体" w:hAnsi="宋体" w:cs="仿宋" w:hint="eastAsia"/>
                <w:color w:val="000000"/>
                <w:w w:val="90"/>
                <w:sz w:val="24"/>
                <w:szCs w:val="24"/>
              </w:rPr>
              <w:t>企业负责人姓名</w:t>
            </w:r>
          </w:p>
        </w:tc>
        <w:tc>
          <w:tcPr>
            <w:tcW w:w="2175" w:type="dxa"/>
            <w:gridSpan w:val="3"/>
            <w:vAlign w:val="center"/>
          </w:tcPr>
          <w:p w:rsidR="00814251" w:rsidRPr="00387F6C" w:rsidRDefault="00814251" w:rsidP="00E40F2E">
            <w:pPr>
              <w:jc w:val="center"/>
              <w:rPr>
                <w:rFonts w:ascii="宋体" w:eastAsia="宋体" w:cs="Times New Roman"/>
                <w:color w:val="000000"/>
                <w:w w:val="90"/>
                <w:sz w:val="24"/>
                <w:szCs w:val="24"/>
              </w:rPr>
            </w:pPr>
          </w:p>
        </w:tc>
        <w:tc>
          <w:tcPr>
            <w:tcW w:w="880" w:type="dxa"/>
            <w:gridSpan w:val="2"/>
            <w:vAlign w:val="center"/>
          </w:tcPr>
          <w:p w:rsidR="00814251" w:rsidRPr="00387F6C" w:rsidRDefault="00814251" w:rsidP="00E40F2E">
            <w:pPr>
              <w:jc w:val="center"/>
              <w:rPr>
                <w:rFonts w:ascii="宋体" w:eastAsia="宋体" w:cs="Times New Roman"/>
                <w:color w:val="000000"/>
                <w:w w:val="90"/>
                <w:sz w:val="24"/>
                <w:szCs w:val="24"/>
              </w:rPr>
            </w:pPr>
            <w:r>
              <w:rPr>
                <w:rFonts w:ascii="宋体" w:hAnsi="宋体" w:cs="仿宋" w:hint="eastAsia"/>
                <w:color w:val="000000"/>
                <w:w w:val="90"/>
                <w:sz w:val="24"/>
                <w:szCs w:val="24"/>
              </w:rPr>
              <w:t>性别</w:t>
            </w:r>
          </w:p>
        </w:tc>
        <w:tc>
          <w:tcPr>
            <w:tcW w:w="2102" w:type="dxa"/>
            <w:gridSpan w:val="5"/>
            <w:vAlign w:val="center"/>
          </w:tcPr>
          <w:p w:rsidR="00814251" w:rsidRPr="00387F6C" w:rsidRDefault="00814251" w:rsidP="00E40F2E">
            <w:pPr>
              <w:jc w:val="center"/>
              <w:rPr>
                <w:rFonts w:ascii="宋体" w:eastAsia="宋体" w:cs="Times New Roman"/>
                <w:color w:val="000000"/>
                <w:w w:val="90"/>
                <w:sz w:val="24"/>
                <w:szCs w:val="24"/>
              </w:rPr>
            </w:pPr>
          </w:p>
        </w:tc>
        <w:tc>
          <w:tcPr>
            <w:tcW w:w="943" w:type="dxa"/>
            <w:gridSpan w:val="2"/>
            <w:vAlign w:val="center"/>
          </w:tcPr>
          <w:p w:rsidR="00814251" w:rsidRPr="00387F6C" w:rsidRDefault="00814251" w:rsidP="00E40F2E">
            <w:pPr>
              <w:jc w:val="center"/>
              <w:rPr>
                <w:rFonts w:ascii="宋体" w:eastAsia="宋体" w:cs="Times New Roman"/>
                <w:color w:val="000000"/>
                <w:w w:val="90"/>
                <w:sz w:val="24"/>
                <w:szCs w:val="24"/>
              </w:rPr>
            </w:pPr>
            <w:r w:rsidRPr="00387F6C">
              <w:rPr>
                <w:rFonts w:ascii="宋体" w:hAnsi="宋体" w:cs="仿宋" w:hint="eastAsia"/>
                <w:color w:val="000000"/>
                <w:w w:val="90"/>
                <w:sz w:val="24"/>
                <w:szCs w:val="24"/>
              </w:rPr>
              <w:t>职务</w:t>
            </w:r>
          </w:p>
        </w:tc>
        <w:tc>
          <w:tcPr>
            <w:tcW w:w="1242" w:type="dxa"/>
            <w:gridSpan w:val="2"/>
            <w:vAlign w:val="center"/>
          </w:tcPr>
          <w:p w:rsidR="00814251" w:rsidRPr="00387F6C" w:rsidRDefault="00814251" w:rsidP="00E40F2E">
            <w:pPr>
              <w:jc w:val="center"/>
              <w:rPr>
                <w:rFonts w:ascii="宋体" w:eastAsia="宋体" w:cs="Times New Roman"/>
                <w:color w:val="000000"/>
                <w:w w:val="90"/>
                <w:sz w:val="24"/>
                <w:szCs w:val="24"/>
              </w:rPr>
            </w:pPr>
          </w:p>
        </w:tc>
      </w:tr>
      <w:tr w:rsidR="00814251" w:rsidRPr="00387F6C">
        <w:trPr>
          <w:trHeight w:hRule="exact" w:val="567"/>
          <w:jc w:val="center"/>
        </w:trPr>
        <w:tc>
          <w:tcPr>
            <w:tcW w:w="1784" w:type="dxa"/>
            <w:gridSpan w:val="3"/>
            <w:vAlign w:val="center"/>
          </w:tcPr>
          <w:p w:rsidR="00814251" w:rsidRPr="00387F6C" w:rsidRDefault="00814251" w:rsidP="00E40F2E">
            <w:pPr>
              <w:jc w:val="center"/>
              <w:rPr>
                <w:rFonts w:ascii="宋体" w:eastAsia="宋体" w:cs="Times New Roman"/>
                <w:color w:val="000000"/>
                <w:w w:val="90"/>
                <w:sz w:val="24"/>
                <w:szCs w:val="24"/>
              </w:rPr>
            </w:pPr>
            <w:r w:rsidRPr="00387F6C">
              <w:rPr>
                <w:rFonts w:ascii="宋体" w:hAnsi="宋体" w:cs="仿宋" w:hint="eastAsia"/>
                <w:color w:val="000000"/>
                <w:w w:val="90"/>
                <w:sz w:val="24"/>
                <w:szCs w:val="24"/>
              </w:rPr>
              <w:t>工会负责人姓名</w:t>
            </w:r>
          </w:p>
        </w:tc>
        <w:tc>
          <w:tcPr>
            <w:tcW w:w="3055" w:type="dxa"/>
            <w:gridSpan w:val="5"/>
            <w:vAlign w:val="center"/>
          </w:tcPr>
          <w:p w:rsidR="00814251" w:rsidRPr="00387F6C" w:rsidRDefault="00814251" w:rsidP="00E40F2E">
            <w:pPr>
              <w:jc w:val="center"/>
              <w:rPr>
                <w:rFonts w:ascii="宋体" w:eastAsia="宋体" w:cs="Times New Roman"/>
                <w:color w:val="000000"/>
                <w:w w:val="90"/>
                <w:sz w:val="24"/>
                <w:szCs w:val="24"/>
              </w:rPr>
            </w:pPr>
          </w:p>
        </w:tc>
        <w:tc>
          <w:tcPr>
            <w:tcW w:w="1251" w:type="dxa"/>
            <w:gridSpan w:val="2"/>
            <w:vAlign w:val="center"/>
          </w:tcPr>
          <w:p w:rsidR="00814251" w:rsidRPr="00387F6C" w:rsidRDefault="00814251" w:rsidP="00E40F2E">
            <w:pPr>
              <w:jc w:val="center"/>
              <w:rPr>
                <w:rFonts w:ascii="宋体" w:eastAsia="宋体" w:cs="Times New Roman"/>
                <w:color w:val="000000"/>
                <w:w w:val="90"/>
                <w:sz w:val="24"/>
                <w:szCs w:val="24"/>
              </w:rPr>
            </w:pPr>
            <w:r w:rsidRPr="00387F6C">
              <w:rPr>
                <w:rFonts w:ascii="宋体" w:hAnsi="宋体" w:cs="仿宋" w:hint="eastAsia"/>
                <w:color w:val="000000"/>
                <w:w w:val="90"/>
                <w:sz w:val="24"/>
                <w:szCs w:val="24"/>
              </w:rPr>
              <w:t>联系电话</w:t>
            </w:r>
          </w:p>
        </w:tc>
        <w:tc>
          <w:tcPr>
            <w:tcW w:w="3036" w:type="dxa"/>
            <w:gridSpan w:val="7"/>
            <w:vAlign w:val="center"/>
          </w:tcPr>
          <w:p w:rsidR="00814251" w:rsidRPr="00387F6C" w:rsidRDefault="00814251" w:rsidP="00E40F2E">
            <w:pPr>
              <w:jc w:val="center"/>
              <w:rPr>
                <w:rFonts w:ascii="宋体" w:eastAsia="宋体" w:cs="Times New Roman"/>
                <w:color w:val="000000"/>
                <w:w w:val="90"/>
                <w:sz w:val="24"/>
                <w:szCs w:val="24"/>
              </w:rPr>
            </w:pPr>
          </w:p>
        </w:tc>
      </w:tr>
      <w:tr w:rsidR="00814251" w:rsidRPr="00387F6C">
        <w:trPr>
          <w:trHeight w:hRule="exact" w:val="567"/>
          <w:jc w:val="center"/>
        </w:trPr>
        <w:tc>
          <w:tcPr>
            <w:tcW w:w="1784" w:type="dxa"/>
            <w:gridSpan w:val="3"/>
            <w:vAlign w:val="center"/>
          </w:tcPr>
          <w:p w:rsidR="00814251" w:rsidRPr="00387F6C" w:rsidRDefault="00814251" w:rsidP="00E40F2E">
            <w:pPr>
              <w:jc w:val="center"/>
              <w:rPr>
                <w:rFonts w:ascii="宋体" w:eastAsia="宋体" w:cs="Times New Roman"/>
                <w:color w:val="000000"/>
                <w:w w:val="90"/>
                <w:sz w:val="24"/>
                <w:szCs w:val="24"/>
              </w:rPr>
            </w:pPr>
            <w:r w:rsidRPr="00387F6C">
              <w:rPr>
                <w:rFonts w:ascii="宋体" w:hAnsi="宋体" w:cs="仿宋" w:hint="eastAsia"/>
                <w:color w:val="000000"/>
                <w:w w:val="90"/>
                <w:sz w:val="24"/>
                <w:szCs w:val="24"/>
              </w:rPr>
              <w:t>职工总数</w:t>
            </w:r>
          </w:p>
        </w:tc>
        <w:tc>
          <w:tcPr>
            <w:tcW w:w="3055" w:type="dxa"/>
            <w:gridSpan w:val="5"/>
            <w:vAlign w:val="center"/>
          </w:tcPr>
          <w:p w:rsidR="00814251" w:rsidRPr="00387F6C" w:rsidRDefault="00814251" w:rsidP="00E40F2E">
            <w:pPr>
              <w:jc w:val="center"/>
              <w:rPr>
                <w:rFonts w:ascii="宋体" w:eastAsia="宋体" w:cs="Times New Roman"/>
                <w:color w:val="000000"/>
                <w:w w:val="90"/>
                <w:sz w:val="24"/>
                <w:szCs w:val="24"/>
              </w:rPr>
            </w:pPr>
          </w:p>
        </w:tc>
        <w:tc>
          <w:tcPr>
            <w:tcW w:w="1251" w:type="dxa"/>
            <w:gridSpan w:val="2"/>
            <w:vAlign w:val="center"/>
          </w:tcPr>
          <w:p w:rsidR="00814251" w:rsidRPr="00387F6C" w:rsidRDefault="00814251" w:rsidP="00E40F2E">
            <w:pPr>
              <w:jc w:val="center"/>
              <w:rPr>
                <w:rFonts w:ascii="宋体" w:eastAsia="宋体" w:cs="Times New Roman"/>
                <w:color w:val="000000"/>
                <w:w w:val="90"/>
                <w:sz w:val="24"/>
                <w:szCs w:val="24"/>
              </w:rPr>
            </w:pPr>
            <w:r w:rsidRPr="00387F6C">
              <w:rPr>
                <w:rFonts w:ascii="宋体" w:hAnsi="宋体" w:cs="仿宋" w:hint="eastAsia"/>
                <w:color w:val="000000"/>
                <w:w w:val="90"/>
                <w:sz w:val="24"/>
                <w:szCs w:val="24"/>
              </w:rPr>
              <w:t>劳模总数</w:t>
            </w:r>
            <w:r w:rsidRPr="00387F6C">
              <w:rPr>
                <w:rFonts w:ascii="宋体" w:hAnsi="宋体" w:cs="宋体"/>
                <w:color w:val="000000"/>
                <w:w w:val="90"/>
                <w:sz w:val="24"/>
                <w:szCs w:val="24"/>
              </w:rPr>
              <w:t xml:space="preserve">          </w:t>
            </w:r>
            <w:r w:rsidRPr="00387F6C">
              <w:rPr>
                <w:rFonts w:ascii="宋体" w:hAnsi="宋体" w:cs="仿宋" w:hint="eastAsia"/>
                <w:color w:val="000000"/>
                <w:w w:val="90"/>
                <w:sz w:val="24"/>
                <w:szCs w:val="24"/>
              </w:rPr>
              <w:t>人</w:t>
            </w:r>
          </w:p>
        </w:tc>
        <w:tc>
          <w:tcPr>
            <w:tcW w:w="3036" w:type="dxa"/>
            <w:gridSpan w:val="7"/>
            <w:vAlign w:val="center"/>
          </w:tcPr>
          <w:p w:rsidR="00814251" w:rsidRPr="00387F6C" w:rsidRDefault="00814251" w:rsidP="00E40F2E">
            <w:pPr>
              <w:jc w:val="center"/>
              <w:rPr>
                <w:rFonts w:ascii="宋体" w:eastAsia="宋体" w:cs="Times New Roman"/>
                <w:color w:val="000000"/>
                <w:w w:val="90"/>
                <w:sz w:val="24"/>
                <w:szCs w:val="24"/>
              </w:rPr>
            </w:pPr>
          </w:p>
        </w:tc>
      </w:tr>
      <w:tr w:rsidR="00814251" w:rsidRPr="00387F6C">
        <w:trPr>
          <w:trHeight w:hRule="exact" w:val="567"/>
          <w:jc w:val="center"/>
        </w:trPr>
        <w:tc>
          <w:tcPr>
            <w:tcW w:w="1784" w:type="dxa"/>
            <w:gridSpan w:val="3"/>
            <w:vAlign w:val="center"/>
          </w:tcPr>
          <w:p w:rsidR="00814251" w:rsidRPr="00387F6C" w:rsidRDefault="00814251" w:rsidP="00E40F2E">
            <w:pPr>
              <w:jc w:val="center"/>
              <w:rPr>
                <w:rFonts w:ascii="宋体" w:eastAsia="宋体" w:cs="Times New Roman"/>
                <w:color w:val="000000"/>
                <w:w w:val="90"/>
                <w:sz w:val="24"/>
                <w:szCs w:val="24"/>
              </w:rPr>
            </w:pPr>
            <w:r w:rsidRPr="00387F6C">
              <w:rPr>
                <w:rFonts w:ascii="宋体" w:hAnsi="宋体" w:cs="仿宋" w:hint="eastAsia"/>
                <w:color w:val="000000"/>
                <w:w w:val="90"/>
                <w:sz w:val="24"/>
                <w:szCs w:val="24"/>
              </w:rPr>
              <w:t>国家级劳模总数</w:t>
            </w:r>
          </w:p>
        </w:tc>
        <w:tc>
          <w:tcPr>
            <w:tcW w:w="1247" w:type="dxa"/>
            <w:vAlign w:val="center"/>
          </w:tcPr>
          <w:p w:rsidR="00814251" w:rsidRPr="00387F6C" w:rsidRDefault="00814251" w:rsidP="00E40F2E">
            <w:pPr>
              <w:jc w:val="center"/>
              <w:rPr>
                <w:rFonts w:ascii="宋体" w:eastAsia="宋体" w:cs="Times New Roman"/>
                <w:color w:val="000000"/>
                <w:w w:val="90"/>
                <w:sz w:val="24"/>
                <w:szCs w:val="24"/>
              </w:rPr>
            </w:pPr>
          </w:p>
        </w:tc>
        <w:tc>
          <w:tcPr>
            <w:tcW w:w="1808" w:type="dxa"/>
            <w:gridSpan w:val="4"/>
            <w:vAlign w:val="center"/>
          </w:tcPr>
          <w:p w:rsidR="00814251" w:rsidRPr="00387F6C" w:rsidRDefault="00814251" w:rsidP="00E40F2E">
            <w:pPr>
              <w:jc w:val="center"/>
              <w:rPr>
                <w:rFonts w:ascii="宋体" w:eastAsia="宋体" w:cs="Times New Roman"/>
                <w:color w:val="000000"/>
                <w:w w:val="90"/>
                <w:sz w:val="24"/>
                <w:szCs w:val="24"/>
              </w:rPr>
            </w:pPr>
            <w:r w:rsidRPr="00387F6C">
              <w:rPr>
                <w:rFonts w:ascii="宋体" w:hAnsi="宋体" w:cs="仿宋" w:hint="eastAsia"/>
                <w:color w:val="000000"/>
                <w:w w:val="90"/>
                <w:sz w:val="24"/>
                <w:szCs w:val="24"/>
              </w:rPr>
              <w:t>省部级劳模总数</w:t>
            </w:r>
          </w:p>
        </w:tc>
        <w:tc>
          <w:tcPr>
            <w:tcW w:w="1251" w:type="dxa"/>
            <w:gridSpan w:val="2"/>
            <w:vAlign w:val="center"/>
          </w:tcPr>
          <w:p w:rsidR="00814251" w:rsidRPr="00387F6C" w:rsidRDefault="00814251" w:rsidP="00E40F2E">
            <w:pPr>
              <w:jc w:val="center"/>
              <w:rPr>
                <w:rFonts w:ascii="宋体" w:eastAsia="宋体" w:cs="Times New Roman"/>
                <w:color w:val="000000"/>
                <w:w w:val="90"/>
                <w:sz w:val="24"/>
                <w:szCs w:val="24"/>
              </w:rPr>
            </w:pPr>
          </w:p>
        </w:tc>
        <w:tc>
          <w:tcPr>
            <w:tcW w:w="1995" w:type="dxa"/>
            <w:gridSpan w:val="6"/>
            <w:vAlign w:val="center"/>
          </w:tcPr>
          <w:p w:rsidR="00814251" w:rsidRPr="00387F6C" w:rsidRDefault="00814251" w:rsidP="00E40F2E">
            <w:pPr>
              <w:jc w:val="center"/>
              <w:rPr>
                <w:rFonts w:ascii="宋体" w:eastAsia="宋体" w:cs="Times New Roman"/>
                <w:color w:val="000000"/>
                <w:w w:val="90"/>
                <w:sz w:val="24"/>
                <w:szCs w:val="24"/>
              </w:rPr>
            </w:pPr>
            <w:r w:rsidRPr="00387F6C">
              <w:rPr>
                <w:rFonts w:ascii="宋体" w:hAnsi="宋体" w:cs="仿宋" w:hint="eastAsia"/>
                <w:color w:val="000000"/>
                <w:w w:val="90"/>
                <w:sz w:val="24"/>
                <w:szCs w:val="24"/>
              </w:rPr>
              <w:t>地市级劳模总数</w:t>
            </w:r>
          </w:p>
        </w:tc>
        <w:tc>
          <w:tcPr>
            <w:tcW w:w="1041" w:type="dxa"/>
            <w:vAlign w:val="center"/>
          </w:tcPr>
          <w:p w:rsidR="00814251" w:rsidRPr="00387F6C" w:rsidRDefault="00814251" w:rsidP="00E40F2E">
            <w:pPr>
              <w:jc w:val="center"/>
              <w:rPr>
                <w:rFonts w:ascii="宋体" w:eastAsia="宋体" w:cs="Times New Roman"/>
                <w:color w:val="000000"/>
                <w:w w:val="90"/>
                <w:sz w:val="24"/>
                <w:szCs w:val="24"/>
              </w:rPr>
            </w:pPr>
          </w:p>
        </w:tc>
      </w:tr>
      <w:tr w:rsidR="00814251" w:rsidRPr="00387F6C">
        <w:trPr>
          <w:trHeight w:hRule="exact" w:val="567"/>
          <w:jc w:val="center"/>
        </w:trPr>
        <w:tc>
          <w:tcPr>
            <w:tcW w:w="1784" w:type="dxa"/>
            <w:gridSpan w:val="3"/>
            <w:vAlign w:val="center"/>
          </w:tcPr>
          <w:p w:rsidR="00814251" w:rsidRPr="00387F6C" w:rsidRDefault="00814251" w:rsidP="00E40F2E">
            <w:pPr>
              <w:jc w:val="center"/>
              <w:rPr>
                <w:rFonts w:ascii="宋体" w:eastAsia="宋体" w:cs="Times New Roman"/>
                <w:color w:val="000000"/>
                <w:w w:val="90"/>
                <w:sz w:val="24"/>
                <w:szCs w:val="24"/>
              </w:rPr>
            </w:pPr>
            <w:r w:rsidRPr="00387F6C">
              <w:rPr>
                <w:rFonts w:ascii="宋体" w:hAnsi="宋体" w:cs="仿宋" w:hint="eastAsia"/>
                <w:color w:val="000000"/>
                <w:w w:val="90"/>
                <w:sz w:val="24"/>
                <w:szCs w:val="24"/>
              </w:rPr>
              <w:t>上年销售收入</w:t>
            </w:r>
          </w:p>
        </w:tc>
        <w:tc>
          <w:tcPr>
            <w:tcW w:w="3055" w:type="dxa"/>
            <w:gridSpan w:val="5"/>
            <w:vAlign w:val="center"/>
          </w:tcPr>
          <w:p w:rsidR="00814251" w:rsidRPr="00387F6C" w:rsidRDefault="00814251" w:rsidP="00814251">
            <w:pPr>
              <w:ind w:firstLineChars="928" w:firstLine="31680"/>
              <w:rPr>
                <w:rFonts w:ascii="宋体" w:eastAsia="宋体" w:cs="Times New Roman"/>
                <w:color w:val="000000"/>
                <w:w w:val="90"/>
                <w:sz w:val="24"/>
                <w:szCs w:val="24"/>
              </w:rPr>
            </w:pPr>
            <w:r w:rsidRPr="00387F6C">
              <w:rPr>
                <w:rFonts w:ascii="宋体" w:hAnsi="宋体" w:cs="仿宋" w:hint="eastAsia"/>
                <w:color w:val="000000"/>
                <w:w w:val="90"/>
                <w:sz w:val="24"/>
                <w:szCs w:val="24"/>
              </w:rPr>
              <w:t>万元</w:t>
            </w:r>
          </w:p>
        </w:tc>
        <w:tc>
          <w:tcPr>
            <w:tcW w:w="1251" w:type="dxa"/>
            <w:gridSpan w:val="2"/>
            <w:vAlign w:val="center"/>
          </w:tcPr>
          <w:p w:rsidR="00814251" w:rsidRPr="00387F6C" w:rsidRDefault="00814251" w:rsidP="00E40F2E">
            <w:pPr>
              <w:jc w:val="center"/>
              <w:rPr>
                <w:rFonts w:ascii="宋体" w:eastAsia="宋体" w:cs="Times New Roman"/>
                <w:color w:val="000000"/>
                <w:w w:val="90"/>
                <w:sz w:val="24"/>
                <w:szCs w:val="24"/>
              </w:rPr>
            </w:pPr>
            <w:r w:rsidRPr="00387F6C">
              <w:rPr>
                <w:rFonts w:ascii="宋体" w:hAnsi="宋体" w:cs="仿宋" w:hint="eastAsia"/>
                <w:color w:val="000000"/>
                <w:w w:val="90"/>
                <w:sz w:val="24"/>
                <w:szCs w:val="24"/>
              </w:rPr>
              <w:t>上年税金</w:t>
            </w:r>
          </w:p>
        </w:tc>
        <w:tc>
          <w:tcPr>
            <w:tcW w:w="3036" w:type="dxa"/>
            <w:gridSpan w:val="7"/>
            <w:vAlign w:val="center"/>
          </w:tcPr>
          <w:p w:rsidR="00814251" w:rsidRPr="00387F6C" w:rsidRDefault="00814251" w:rsidP="00E40F2E">
            <w:pPr>
              <w:jc w:val="center"/>
              <w:rPr>
                <w:rFonts w:ascii="宋体" w:eastAsia="宋体" w:cs="Times New Roman"/>
                <w:color w:val="000000"/>
                <w:w w:val="90"/>
                <w:sz w:val="24"/>
                <w:szCs w:val="24"/>
              </w:rPr>
            </w:pPr>
            <w:r w:rsidRPr="00387F6C">
              <w:rPr>
                <w:rFonts w:ascii="宋体" w:hAnsi="宋体" w:cs="宋体"/>
                <w:color w:val="000000"/>
                <w:w w:val="90"/>
                <w:sz w:val="24"/>
                <w:szCs w:val="24"/>
              </w:rPr>
              <w:t xml:space="preserve">                </w:t>
            </w:r>
            <w:r w:rsidRPr="00387F6C">
              <w:rPr>
                <w:rFonts w:ascii="宋体" w:hAnsi="宋体" w:cs="仿宋" w:hint="eastAsia"/>
                <w:color w:val="000000"/>
                <w:w w:val="90"/>
                <w:sz w:val="24"/>
                <w:szCs w:val="24"/>
              </w:rPr>
              <w:t>万元</w:t>
            </w:r>
          </w:p>
        </w:tc>
      </w:tr>
      <w:tr w:rsidR="00814251" w:rsidRPr="00387F6C">
        <w:trPr>
          <w:trHeight w:hRule="exact" w:val="567"/>
          <w:jc w:val="center"/>
        </w:trPr>
        <w:tc>
          <w:tcPr>
            <w:tcW w:w="1784" w:type="dxa"/>
            <w:gridSpan w:val="3"/>
            <w:vAlign w:val="center"/>
          </w:tcPr>
          <w:p w:rsidR="00814251" w:rsidRPr="00387F6C" w:rsidRDefault="00814251" w:rsidP="00E40F2E">
            <w:pPr>
              <w:jc w:val="center"/>
              <w:rPr>
                <w:rFonts w:ascii="宋体" w:eastAsia="宋体" w:cs="Times New Roman"/>
                <w:color w:val="000000"/>
                <w:w w:val="90"/>
                <w:sz w:val="24"/>
                <w:szCs w:val="24"/>
              </w:rPr>
            </w:pPr>
            <w:r w:rsidRPr="00387F6C">
              <w:rPr>
                <w:rFonts w:ascii="宋体" w:hAnsi="宋体" w:cs="仿宋" w:hint="eastAsia"/>
                <w:color w:val="000000"/>
                <w:w w:val="90"/>
                <w:sz w:val="24"/>
                <w:szCs w:val="24"/>
              </w:rPr>
              <w:t>申报联系人姓名</w:t>
            </w:r>
          </w:p>
        </w:tc>
        <w:tc>
          <w:tcPr>
            <w:tcW w:w="2109" w:type="dxa"/>
            <w:gridSpan w:val="2"/>
            <w:vAlign w:val="center"/>
          </w:tcPr>
          <w:p w:rsidR="00814251" w:rsidRPr="00387F6C" w:rsidRDefault="00814251" w:rsidP="00E40F2E">
            <w:pPr>
              <w:jc w:val="center"/>
              <w:rPr>
                <w:rFonts w:ascii="宋体" w:eastAsia="宋体" w:cs="Times New Roman"/>
                <w:color w:val="000000"/>
                <w:w w:val="90"/>
                <w:sz w:val="24"/>
                <w:szCs w:val="24"/>
              </w:rPr>
            </w:pPr>
          </w:p>
        </w:tc>
        <w:tc>
          <w:tcPr>
            <w:tcW w:w="946" w:type="dxa"/>
            <w:gridSpan w:val="3"/>
            <w:vAlign w:val="center"/>
          </w:tcPr>
          <w:p w:rsidR="00814251" w:rsidRPr="00387F6C" w:rsidRDefault="00814251" w:rsidP="00E40F2E">
            <w:pPr>
              <w:jc w:val="center"/>
              <w:rPr>
                <w:rFonts w:ascii="宋体" w:eastAsia="宋体" w:cs="Times New Roman"/>
                <w:color w:val="000000"/>
                <w:w w:val="90"/>
                <w:sz w:val="24"/>
                <w:szCs w:val="24"/>
              </w:rPr>
            </w:pPr>
            <w:r w:rsidRPr="00387F6C">
              <w:rPr>
                <w:rFonts w:ascii="宋体" w:hAnsi="宋体" w:cs="仿宋" w:hint="eastAsia"/>
                <w:color w:val="000000"/>
                <w:w w:val="90"/>
                <w:sz w:val="24"/>
                <w:szCs w:val="24"/>
              </w:rPr>
              <w:t>电话</w:t>
            </w:r>
          </w:p>
        </w:tc>
        <w:tc>
          <w:tcPr>
            <w:tcW w:w="1545" w:type="dxa"/>
            <w:gridSpan w:val="4"/>
            <w:vAlign w:val="center"/>
          </w:tcPr>
          <w:p w:rsidR="00814251" w:rsidRPr="00387F6C" w:rsidRDefault="00814251" w:rsidP="00E40F2E">
            <w:pPr>
              <w:jc w:val="center"/>
              <w:rPr>
                <w:rFonts w:ascii="宋体" w:eastAsia="宋体" w:cs="Times New Roman"/>
                <w:color w:val="000000"/>
                <w:w w:val="90"/>
                <w:sz w:val="24"/>
                <w:szCs w:val="24"/>
              </w:rPr>
            </w:pPr>
          </w:p>
        </w:tc>
        <w:tc>
          <w:tcPr>
            <w:tcW w:w="966" w:type="dxa"/>
            <w:gridSpan w:val="2"/>
            <w:vAlign w:val="center"/>
          </w:tcPr>
          <w:p w:rsidR="00814251" w:rsidRPr="00387F6C" w:rsidRDefault="00814251" w:rsidP="00E40F2E">
            <w:pPr>
              <w:jc w:val="center"/>
              <w:rPr>
                <w:rFonts w:ascii="宋体" w:eastAsia="宋体" w:cs="Times New Roman"/>
                <w:color w:val="000000"/>
                <w:w w:val="90"/>
                <w:sz w:val="24"/>
                <w:szCs w:val="24"/>
              </w:rPr>
            </w:pPr>
            <w:r w:rsidRPr="00387F6C">
              <w:rPr>
                <w:rFonts w:ascii="宋体" w:hAnsi="宋体" w:cs="仿宋" w:hint="eastAsia"/>
                <w:color w:val="000000"/>
                <w:w w:val="90"/>
                <w:sz w:val="24"/>
                <w:szCs w:val="24"/>
              </w:rPr>
              <w:t>传真</w:t>
            </w:r>
          </w:p>
        </w:tc>
        <w:tc>
          <w:tcPr>
            <w:tcW w:w="1776" w:type="dxa"/>
            <w:gridSpan w:val="3"/>
            <w:vAlign w:val="center"/>
          </w:tcPr>
          <w:p w:rsidR="00814251" w:rsidRPr="00387F6C" w:rsidRDefault="00814251" w:rsidP="00E40F2E">
            <w:pPr>
              <w:jc w:val="center"/>
              <w:rPr>
                <w:rFonts w:ascii="宋体" w:eastAsia="宋体" w:cs="Times New Roman"/>
                <w:color w:val="000000"/>
                <w:w w:val="90"/>
                <w:sz w:val="24"/>
                <w:szCs w:val="24"/>
              </w:rPr>
            </w:pPr>
          </w:p>
        </w:tc>
      </w:tr>
      <w:tr w:rsidR="00814251" w:rsidRPr="00387F6C">
        <w:trPr>
          <w:trHeight w:hRule="exact" w:val="567"/>
          <w:jc w:val="center"/>
        </w:trPr>
        <w:tc>
          <w:tcPr>
            <w:tcW w:w="1784" w:type="dxa"/>
            <w:gridSpan w:val="3"/>
            <w:vAlign w:val="center"/>
          </w:tcPr>
          <w:p w:rsidR="00814251" w:rsidRPr="00387F6C" w:rsidRDefault="00814251" w:rsidP="00E40F2E">
            <w:pPr>
              <w:jc w:val="center"/>
              <w:rPr>
                <w:rFonts w:ascii="宋体" w:eastAsia="宋体" w:cs="Times New Roman"/>
                <w:color w:val="000000"/>
                <w:w w:val="90"/>
                <w:sz w:val="24"/>
                <w:szCs w:val="24"/>
              </w:rPr>
            </w:pPr>
            <w:r w:rsidRPr="00387F6C">
              <w:rPr>
                <w:rFonts w:ascii="宋体" w:hAnsi="宋体" w:cs="仿宋" w:hint="eastAsia"/>
                <w:color w:val="000000"/>
                <w:w w:val="90"/>
                <w:sz w:val="24"/>
                <w:szCs w:val="24"/>
              </w:rPr>
              <w:t>移动电话</w:t>
            </w:r>
          </w:p>
        </w:tc>
        <w:tc>
          <w:tcPr>
            <w:tcW w:w="2109" w:type="dxa"/>
            <w:gridSpan w:val="2"/>
            <w:vAlign w:val="center"/>
          </w:tcPr>
          <w:p w:rsidR="00814251" w:rsidRPr="00387F6C" w:rsidRDefault="00814251" w:rsidP="00E40F2E">
            <w:pPr>
              <w:jc w:val="center"/>
              <w:rPr>
                <w:rFonts w:ascii="宋体" w:eastAsia="宋体" w:cs="Times New Roman"/>
                <w:color w:val="000000"/>
                <w:w w:val="90"/>
                <w:sz w:val="24"/>
                <w:szCs w:val="24"/>
              </w:rPr>
            </w:pPr>
          </w:p>
        </w:tc>
        <w:tc>
          <w:tcPr>
            <w:tcW w:w="1372" w:type="dxa"/>
            <w:gridSpan w:val="4"/>
            <w:vAlign w:val="center"/>
          </w:tcPr>
          <w:p w:rsidR="00814251" w:rsidRPr="00387F6C" w:rsidRDefault="00814251" w:rsidP="00E40F2E">
            <w:pPr>
              <w:jc w:val="center"/>
              <w:rPr>
                <w:rFonts w:ascii="宋体" w:eastAsia="宋体" w:cs="Times New Roman"/>
                <w:color w:val="000000"/>
                <w:w w:val="90"/>
                <w:sz w:val="24"/>
                <w:szCs w:val="24"/>
              </w:rPr>
            </w:pPr>
            <w:r w:rsidRPr="00387F6C">
              <w:rPr>
                <w:rFonts w:ascii="宋体" w:hAnsi="宋体" w:cs="仿宋" w:hint="eastAsia"/>
                <w:color w:val="000000"/>
                <w:w w:val="90"/>
                <w:sz w:val="24"/>
                <w:szCs w:val="24"/>
              </w:rPr>
              <w:t>电子信箱</w:t>
            </w:r>
          </w:p>
        </w:tc>
        <w:tc>
          <w:tcPr>
            <w:tcW w:w="3861" w:type="dxa"/>
            <w:gridSpan w:val="8"/>
            <w:vAlign w:val="center"/>
          </w:tcPr>
          <w:p w:rsidR="00814251" w:rsidRPr="00387F6C" w:rsidRDefault="00814251" w:rsidP="00E40F2E">
            <w:pPr>
              <w:jc w:val="center"/>
              <w:rPr>
                <w:rFonts w:ascii="宋体" w:eastAsia="宋体" w:cs="Times New Roman"/>
                <w:color w:val="000000"/>
                <w:w w:val="90"/>
                <w:sz w:val="24"/>
                <w:szCs w:val="24"/>
              </w:rPr>
            </w:pPr>
          </w:p>
        </w:tc>
      </w:tr>
      <w:tr w:rsidR="00814251" w:rsidRPr="00387F6C">
        <w:trPr>
          <w:cantSplit/>
          <w:trHeight w:hRule="exact" w:val="5897"/>
          <w:jc w:val="center"/>
        </w:trPr>
        <w:tc>
          <w:tcPr>
            <w:tcW w:w="733" w:type="dxa"/>
            <w:vAlign w:val="center"/>
          </w:tcPr>
          <w:p w:rsidR="00814251" w:rsidRPr="00387F6C" w:rsidRDefault="00814251" w:rsidP="00E40F2E">
            <w:pPr>
              <w:spacing w:line="440" w:lineRule="exact"/>
              <w:jc w:val="center"/>
              <w:rPr>
                <w:rFonts w:ascii="宋体" w:eastAsia="宋体" w:cs="Times New Roman"/>
                <w:color w:val="000000"/>
                <w:spacing w:val="-12"/>
                <w:w w:val="90"/>
                <w:sz w:val="24"/>
                <w:szCs w:val="24"/>
              </w:rPr>
            </w:pPr>
            <w:r w:rsidRPr="00387F6C">
              <w:rPr>
                <w:rFonts w:ascii="宋体" w:hAnsi="宋体" w:cs="仿宋" w:hint="eastAsia"/>
                <w:color w:val="000000"/>
                <w:spacing w:val="-12"/>
                <w:w w:val="90"/>
                <w:sz w:val="24"/>
                <w:szCs w:val="24"/>
              </w:rPr>
              <w:t>近</w:t>
            </w:r>
          </w:p>
          <w:p w:rsidR="00814251" w:rsidRPr="00387F6C" w:rsidRDefault="00814251" w:rsidP="00E40F2E">
            <w:pPr>
              <w:spacing w:line="440" w:lineRule="exact"/>
              <w:jc w:val="center"/>
              <w:rPr>
                <w:rFonts w:ascii="宋体" w:eastAsia="宋体" w:cs="Times New Roman"/>
                <w:color w:val="000000"/>
                <w:spacing w:val="-12"/>
                <w:w w:val="90"/>
                <w:sz w:val="24"/>
                <w:szCs w:val="24"/>
              </w:rPr>
            </w:pPr>
            <w:r w:rsidRPr="00387F6C">
              <w:rPr>
                <w:rFonts w:ascii="宋体" w:hAnsi="宋体" w:cs="仿宋" w:hint="eastAsia"/>
                <w:color w:val="000000"/>
                <w:spacing w:val="-12"/>
                <w:w w:val="90"/>
                <w:sz w:val="24"/>
                <w:szCs w:val="24"/>
              </w:rPr>
              <w:t>五</w:t>
            </w:r>
          </w:p>
          <w:p w:rsidR="00814251" w:rsidRPr="00387F6C" w:rsidRDefault="00814251" w:rsidP="00E40F2E">
            <w:pPr>
              <w:spacing w:line="440" w:lineRule="exact"/>
              <w:jc w:val="center"/>
              <w:rPr>
                <w:rFonts w:ascii="宋体" w:eastAsia="宋体" w:cs="Times New Roman"/>
                <w:color w:val="000000"/>
                <w:spacing w:val="-12"/>
                <w:w w:val="90"/>
                <w:sz w:val="24"/>
                <w:szCs w:val="24"/>
              </w:rPr>
            </w:pPr>
            <w:r w:rsidRPr="00387F6C">
              <w:rPr>
                <w:rFonts w:ascii="宋体" w:hAnsi="宋体" w:cs="仿宋" w:hint="eastAsia"/>
                <w:color w:val="000000"/>
                <w:spacing w:val="-12"/>
                <w:w w:val="90"/>
                <w:sz w:val="24"/>
                <w:szCs w:val="24"/>
              </w:rPr>
              <w:t>年</w:t>
            </w:r>
          </w:p>
          <w:p w:rsidR="00814251" w:rsidRPr="00387F6C" w:rsidRDefault="00814251" w:rsidP="00E40F2E">
            <w:pPr>
              <w:spacing w:line="440" w:lineRule="exact"/>
              <w:jc w:val="center"/>
              <w:rPr>
                <w:rFonts w:ascii="宋体" w:eastAsia="宋体" w:cs="Times New Roman"/>
                <w:color w:val="000000"/>
                <w:spacing w:val="-12"/>
                <w:w w:val="90"/>
                <w:sz w:val="24"/>
                <w:szCs w:val="24"/>
              </w:rPr>
            </w:pPr>
            <w:r w:rsidRPr="00387F6C">
              <w:rPr>
                <w:rFonts w:ascii="宋体" w:hAnsi="宋体" w:cs="仿宋" w:hint="eastAsia"/>
                <w:color w:val="000000"/>
                <w:spacing w:val="-12"/>
                <w:w w:val="90"/>
                <w:sz w:val="24"/>
                <w:szCs w:val="24"/>
              </w:rPr>
              <w:t>以</w:t>
            </w:r>
          </w:p>
          <w:p w:rsidR="00814251" w:rsidRPr="00387F6C" w:rsidRDefault="00814251" w:rsidP="00E40F2E">
            <w:pPr>
              <w:spacing w:line="440" w:lineRule="exact"/>
              <w:jc w:val="center"/>
              <w:rPr>
                <w:rFonts w:ascii="宋体" w:eastAsia="宋体" w:cs="Times New Roman"/>
                <w:color w:val="000000"/>
                <w:spacing w:val="-12"/>
                <w:w w:val="90"/>
                <w:sz w:val="24"/>
                <w:szCs w:val="24"/>
              </w:rPr>
            </w:pPr>
            <w:r w:rsidRPr="00387F6C">
              <w:rPr>
                <w:rFonts w:ascii="宋体" w:hAnsi="宋体" w:cs="仿宋" w:hint="eastAsia"/>
                <w:color w:val="000000"/>
                <w:spacing w:val="-12"/>
                <w:w w:val="90"/>
                <w:sz w:val="24"/>
                <w:szCs w:val="24"/>
              </w:rPr>
              <w:t>来</w:t>
            </w:r>
          </w:p>
          <w:p w:rsidR="00814251" w:rsidRPr="00387F6C" w:rsidRDefault="00814251" w:rsidP="00E40F2E">
            <w:pPr>
              <w:spacing w:line="440" w:lineRule="exact"/>
              <w:jc w:val="center"/>
              <w:rPr>
                <w:rFonts w:ascii="宋体" w:eastAsia="宋体" w:cs="Times New Roman"/>
                <w:color w:val="000000"/>
                <w:spacing w:val="-12"/>
                <w:w w:val="90"/>
                <w:sz w:val="24"/>
                <w:szCs w:val="24"/>
              </w:rPr>
            </w:pPr>
            <w:r w:rsidRPr="00387F6C">
              <w:rPr>
                <w:rFonts w:ascii="宋体" w:hAnsi="宋体" w:cs="仿宋" w:hint="eastAsia"/>
                <w:color w:val="000000"/>
                <w:spacing w:val="-12"/>
                <w:w w:val="90"/>
                <w:sz w:val="24"/>
                <w:szCs w:val="24"/>
              </w:rPr>
              <w:t>企</w:t>
            </w:r>
          </w:p>
          <w:p w:rsidR="00814251" w:rsidRPr="00387F6C" w:rsidRDefault="00814251" w:rsidP="00E40F2E">
            <w:pPr>
              <w:spacing w:line="440" w:lineRule="exact"/>
              <w:jc w:val="center"/>
              <w:rPr>
                <w:rFonts w:ascii="宋体" w:eastAsia="宋体" w:cs="Times New Roman"/>
                <w:color w:val="000000"/>
                <w:spacing w:val="-12"/>
                <w:w w:val="90"/>
                <w:sz w:val="24"/>
                <w:szCs w:val="24"/>
              </w:rPr>
            </w:pPr>
            <w:r w:rsidRPr="00387F6C">
              <w:rPr>
                <w:rFonts w:ascii="宋体" w:hAnsi="宋体" w:cs="仿宋" w:hint="eastAsia"/>
                <w:color w:val="000000"/>
                <w:spacing w:val="-12"/>
                <w:w w:val="90"/>
                <w:sz w:val="24"/>
                <w:szCs w:val="24"/>
              </w:rPr>
              <w:t>业</w:t>
            </w:r>
          </w:p>
          <w:p w:rsidR="00814251" w:rsidRPr="00387F6C" w:rsidRDefault="00814251" w:rsidP="00E40F2E">
            <w:pPr>
              <w:spacing w:line="440" w:lineRule="exact"/>
              <w:jc w:val="center"/>
              <w:rPr>
                <w:rFonts w:ascii="宋体" w:eastAsia="宋体" w:cs="Times New Roman"/>
                <w:color w:val="000000"/>
                <w:spacing w:val="-12"/>
                <w:w w:val="90"/>
                <w:sz w:val="24"/>
                <w:szCs w:val="24"/>
              </w:rPr>
            </w:pPr>
            <w:r w:rsidRPr="00387F6C">
              <w:rPr>
                <w:rFonts w:ascii="宋体" w:hAnsi="宋体" w:cs="仿宋" w:hint="eastAsia"/>
                <w:color w:val="000000"/>
                <w:spacing w:val="-12"/>
                <w:w w:val="90"/>
                <w:sz w:val="24"/>
                <w:szCs w:val="24"/>
              </w:rPr>
              <w:t>获</w:t>
            </w:r>
          </w:p>
          <w:p w:rsidR="00814251" w:rsidRPr="00387F6C" w:rsidRDefault="00814251" w:rsidP="00E40F2E">
            <w:pPr>
              <w:spacing w:line="440" w:lineRule="exact"/>
              <w:jc w:val="center"/>
              <w:rPr>
                <w:rFonts w:ascii="宋体" w:eastAsia="宋体" w:cs="Times New Roman"/>
                <w:color w:val="000000"/>
                <w:spacing w:val="-12"/>
                <w:w w:val="90"/>
                <w:sz w:val="24"/>
                <w:szCs w:val="24"/>
              </w:rPr>
            </w:pPr>
            <w:r w:rsidRPr="00387F6C">
              <w:rPr>
                <w:rFonts w:ascii="宋体" w:hAnsi="宋体" w:cs="仿宋" w:hint="eastAsia"/>
                <w:color w:val="000000"/>
                <w:spacing w:val="-12"/>
                <w:w w:val="90"/>
                <w:sz w:val="24"/>
                <w:szCs w:val="24"/>
              </w:rPr>
              <w:t>得</w:t>
            </w:r>
          </w:p>
          <w:p w:rsidR="00814251" w:rsidRPr="00387F6C" w:rsidRDefault="00814251" w:rsidP="00E40F2E">
            <w:pPr>
              <w:spacing w:line="440" w:lineRule="exact"/>
              <w:jc w:val="center"/>
              <w:rPr>
                <w:rFonts w:ascii="宋体" w:eastAsia="宋体" w:cs="Times New Roman"/>
                <w:color w:val="000000"/>
                <w:spacing w:val="-12"/>
                <w:w w:val="90"/>
                <w:sz w:val="24"/>
                <w:szCs w:val="24"/>
              </w:rPr>
            </w:pPr>
            <w:r w:rsidRPr="00387F6C">
              <w:rPr>
                <w:rFonts w:ascii="宋体" w:hAnsi="宋体" w:cs="仿宋" w:hint="eastAsia"/>
                <w:color w:val="000000"/>
                <w:spacing w:val="-12"/>
                <w:w w:val="90"/>
                <w:sz w:val="24"/>
                <w:szCs w:val="24"/>
              </w:rPr>
              <w:t>荣</w:t>
            </w:r>
          </w:p>
          <w:p w:rsidR="00814251" w:rsidRPr="00387F6C" w:rsidRDefault="00814251" w:rsidP="00E40F2E">
            <w:pPr>
              <w:spacing w:line="440" w:lineRule="exact"/>
              <w:jc w:val="center"/>
              <w:rPr>
                <w:rFonts w:ascii="宋体" w:eastAsia="宋体" w:cs="Times New Roman"/>
                <w:color w:val="000000"/>
                <w:spacing w:val="-12"/>
                <w:w w:val="90"/>
                <w:sz w:val="24"/>
                <w:szCs w:val="24"/>
              </w:rPr>
            </w:pPr>
            <w:r w:rsidRPr="00387F6C">
              <w:rPr>
                <w:rFonts w:ascii="宋体" w:hAnsi="宋体" w:cs="仿宋" w:hint="eastAsia"/>
                <w:color w:val="000000"/>
                <w:spacing w:val="-12"/>
                <w:w w:val="90"/>
                <w:sz w:val="24"/>
                <w:szCs w:val="24"/>
              </w:rPr>
              <w:t>誉</w:t>
            </w:r>
          </w:p>
        </w:tc>
        <w:tc>
          <w:tcPr>
            <w:tcW w:w="8393" w:type="dxa"/>
            <w:gridSpan w:val="16"/>
            <w:vAlign w:val="center"/>
          </w:tcPr>
          <w:p w:rsidR="00814251" w:rsidRPr="00387F6C" w:rsidRDefault="00814251" w:rsidP="00E40F2E">
            <w:pPr>
              <w:jc w:val="center"/>
              <w:rPr>
                <w:rFonts w:ascii="宋体" w:eastAsia="宋体" w:cs="Times New Roman"/>
                <w:color w:val="000000"/>
                <w:spacing w:val="-12"/>
                <w:w w:val="90"/>
                <w:sz w:val="24"/>
                <w:szCs w:val="24"/>
              </w:rPr>
            </w:pPr>
          </w:p>
        </w:tc>
      </w:tr>
      <w:tr w:rsidR="00814251" w:rsidRPr="00387F6C">
        <w:trPr>
          <w:trHeight w:hRule="exact" w:val="567"/>
          <w:jc w:val="center"/>
        </w:trPr>
        <w:tc>
          <w:tcPr>
            <w:tcW w:w="9126" w:type="dxa"/>
            <w:gridSpan w:val="17"/>
            <w:vAlign w:val="center"/>
          </w:tcPr>
          <w:p w:rsidR="00814251" w:rsidRPr="00387F6C" w:rsidRDefault="00814251" w:rsidP="00E40F2E">
            <w:pPr>
              <w:jc w:val="center"/>
              <w:rPr>
                <w:rFonts w:ascii="宋体" w:eastAsia="宋体" w:cs="Times New Roman"/>
                <w:color w:val="000000"/>
                <w:spacing w:val="-12"/>
                <w:w w:val="90"/>
                <w:sz w:val="24"/>
                <w:szCs w:val="24"/>
              </w:rPr>
            </w:pPr>
            <w:r w:rsidRPr="00387F6C">
              <w:rPr>
                <w:rFonts w:ascii="宋体" w:hAnsi="宋体" w:cs="仿宋" w:hint="eastAsia"/>
                <w:color w:val="000000"/>
                <w:w w:val="90"/>
                <w:sz w:val="24"/>
                <w:szCs w:val="24"/>
              </w:rPr>
              <w:t>劳模培育工作</w:t>
            </w:r>
            <w:r>
              <w:rPr>
                <w:rFonts w:ascii="宋体" w:hAnsi="宋体" w:cs="仿宋" w:hint="eastAsia"/>
                <w:color w:val="000000"/>
                <w:w w:val="90"/>
                <w:sz w:val="24"/>
                <w:szCs w:val="24"/>
              </w:rPr>
              <w:t>主要成果和经验</w:t>
            </w:r>
            <w:r w:rsidRPr="00387F6C">
              <w:rPr>
                <w:rFonts w:ascii="宋体" w:hAnsi="宋体" w:cs="仿宋" w:hint="eastAsia"/>
                <w:color w:val="000000"/>
                <w:w w:val="90"/>
                <w:sz w:val="24"/>
                <w:szCs w:val="24"/>
              </w:rPr>
              <w:t>做法（</w:t>
            </w:r>
            <w:r w:rsidRPr="00387F6C">
              <w:rPr>
                <w:rFonts w:ascii="宋体" w:hAnsi="宋体" w:cs="宋体"/>
                <w:color w:val="000000"/>
                <w:w w:val="90"/>
                <w:sz w:val="24"/>
                <w:szCs w:val="24"/>
              </w:rPr>
              <w:t>3000</w:t>
            </w:r>
            <w:r w:rsidRPr="00387F6C">
              <w:rPr>
                <w:rFonts w:ascii="宋体" w:hAnsi="宋体" w:cs="仿宋" w:hint="eastAsia"/>
                <w:color w:val="000000"/>
                <w:w w:val="90"/>
                <w:sz w:val="24"/>
                <w:szCs w:val="24"/>
              </w:rPr>
              <w:t>字</w:t>
            </w:r>
            <w:r>
              <w:rPr>
                <w:rFonts w:ascii="宋体" w:hAnsi="宋体" w:cs="仿宋" w:hint="eastAsia"/>
                <w:color w:val="000000"/>
                <w:w w:val="90"/>
                <w:sz w:val="24"/>
                <w:szCs w:val="24"/>
              </w:rPr>
              <w:t>以内，</w:t>
            </w:r>
            <w:r w:rsidRPr="00387F6C">
              <w:rPr>
                <w:rFonts w:ascii="宋体" w:hAnsi="宋体" w:cs="仿宋" w:hint="eastAsia"/>
                <w:color w:val="000000"/>
                <w:w w:val="90"/>
                <w:sz w:val="24"/>
                <w:szCs w:val="24"/>
              </w:rPr>
              <w:t>可</w:t>
            </w:r>
            <w:r>
              <w:rPr>
                <w:rFonts w:ascii="宋体" w:hAnsi="宋体" w:cs="仿宋" w:hint="eastAsia"/>
                <w:color w:val="000000"/>
                <w:w w:val="90"/>
                <w:sz w:val="24"/>
                <w:szCs w:val="24"/>
              </w:rPr>
              <w:t>另附纸</w:t>
            </w:r>
            <w:r w:rsidRPr="00387F6C">
              <w:rPr>
                <w:rFonts w:ascii="宋体" w:hAnsi="宋体" w:cs="仿宋" w:hint="eastAsia"/>
                <w:color w:val="000000"/>
                <w:w w:val="90"/>
                <w:sz w:val="24"/>
                <w:szCs w:val="24"/>
              </w:rPr>
              <w:t>）</w:t>
            </w:r>
          </w:p>
        </w:tc>
      </w:tr>
      <w:tr w:rsidR="00814251" w:rsidRPr="00387F6C">
        <w:trPr>
          <w:trHeight w:hRule="exact" w:val="8105"/>
          <w:jc w:val="center"/>
        </w:trPr>
        <w:tc>
          <w:tcPr>
            <w:tcW w:w="9126" w:type="dxa"/>
            <w:gridSpan w:val="17"/>
            <w:vAlign w:val="center"/>
          </w:tcPr>
          <w:p w:rsidR="00814251" w:rsidRPr="00387F6C" w:rsidRDefault="00814251" w:rsidP="00E40F2E">
            <w:pPr>
              <w:jc w:val="center"/>
              <w:rPr>
                <w:rFonts w:ascii="宋体" w:eastAsia="宋体" w:cs="Times New Roman"/>
                <w:color w:val="000000"/>
                <w:spacing w:val="-12"/>
                <w:w w:val="90"/>
                <w:sz w:val="24"/>
                <w:szCs w:val="24"/>
              </w:rPr>
            </w:pPr>
          </w:p>
          <w:p w:rsidR="00814251" w:rsidRDefault="00814251" w:rsidP="00E40F2E">
            <w:pPr>
              <w:jc w:val="center"/>
              <w:rPr>
                <w:rFonts w:ascii="宋体" w:eastAsia="宋体" w:cs="Times New Roman"/>
                <w:color w:val="000000"/>
                <w:spacing w:val="-12"/>
                <w:w w:val="90"/>
                <w:sz w:val="24"/>
                <w:szCs w:val="24"/>
              </w:rPr>
            </w:pPr>
          </w:p>
          <w:p w:rsidR="00814251" w:rsidRDefault="00814251" w:rsidP="00E40F2E">
            <w:pPr>
              <w:jc w:val="center"/>
              <w:rPr>
                <w:rFonts w:ascii="宋体" w:eastAsia="宋体" w:cs="Times New Roman"/>
                <w:color w:val="000000"/>
                <w:spacing w:val="-12"/>
                <w:w w:val="90"/>
                <w:sz w:val="24"/>
                <w:szCs w:val="24"/>
              </w:rPr>
            </w:pPr>
          </w:p>
          <w:p w:rsidR="00814251" w:rsidRDefault="00814251" w:rsidP="00E40F2E">
            <w:pPr>
              <w:jc w:val="center"/>
              <w:rPr>
                <w:rFonts w:ascii="宋体" w:eastAsia="宋体" w:cs="Times New Roman"/>
                <w:color w:val="000000"/>
                <w:spacing w:val="-12"/>
                <w:w w:val="90"/>
                <w:sz w:val="24"/>
                <w:szCs w:val="24"/>
              </w:rPr>
            </w:pPr>
          </w:p>
          <w:p w:rsidR="00814251" w:rsidRDefault="00814251" w:rsidP="00E40F2E">
            <w:pPr>
              <w:jc w:val="center"/>
              <w:rPr>
                <w:rFonts w:ascii="宋体" w:eastAsia="宋体" w:cs="Times New Roman"/>
                <w:color w:val="000000"/>
                <w:spacing w:val="-12"/>
                <w:w w:val="90"/>
                <w:sz w:val="24"/>
                <w:szCs w:val="24"/>
              </w:rPr>
            </w:pPr>
          </w:p>
          <w:p w:rsidR="00814251" w:rsidRDefault="00814251" w:rsidP="00E40F2E">
            <w:pPr>
              <w:jc w:val="center"/>
              <w:rPr>
                <w:rFonts w:ascii="宋体" w:eastAsia="宋体" w:cs="Times New Roman"/>
                <w:color w:val="000000"/>
                <w:spacing w:val="-12"/>
                <w:w w:val="90"/>
                <w:sz w:val="24"/>
                <w:szCs w:val="24"/>
              </w:rPr>
            </w:pPr>
          </w:p>
          <w:p w:rsidR="00814251" w:rsidRDefault="00814251" w:rsidP="00E40F2E">
            <w:pPr>
              <w:jc w:val="center"/>
              <w:rPr>
                <w:rFonts w:ascii="宋体" w:eastAsia="宋体" w:cs="Times New Roman"/>
                <w:color w:val="000000"/>
                <w:spacing w:val="-12"/>
                <w:w w:val="90"/>
                <w:sz w:val="24"/>
                <w:szCs w:val="24"/>
              </w:rPr>
            </w:pPr>
          </w:p>
          <w:p w:rsidR="00814251" w:rsidRDefault="00814251" w:rsidP="00E40F2E">
            <w:pPr>
              <w:jc w:val="center"/>
              <w:rPr>
                <w:rFonts w:ascii="宋体" w:eastAsia="宋体" w:cs="Times New Roman"/>
                <w:color w:val="000000"/>
                <w:spacing w:val="-12"/>
                <w:w w:val="90"/>
                <w:sz w:val="24"/>
                <w:szCs w:val="24"/>
              </w:rPr>
            </w:pPr>
          </w:p>
          <w:p w:rsidR="00814251" w:rsidRDefault="00814251" w:rsidP="00E40F2E">
            <w:pPr>
              <w:jc w:val="center"/>
              <w:rPr>
                <w:rFonts w:ascii="宋体" w:eastAsia="宋体" w:cs="Times New Roman"/>
                <w:color w:val="000000"/>
                <w:spacing w:val="-12"/>
                <w:w w:val="90"/>
                <w:sz w:val="24"/>
                <w:szCs w:val="24"/>
              </w:rPr>
            </w:pPr>
          </w:p>
          <w:p w:rsidR="00814251" w:rsidRPr="00387F6C" w:rsidRDefault="00814251" w:rsidP="00E40F2E">
            <w:pPr>
              <w:jc w:val="center"/>
              <w:rPr>
                <w:rFonts w:ascii="宋体" w:eastAsia="宋体" w:cs="Times New Roman"/>
                <w:color w:val="000000"/>
                <w:spacing w:val="-12"/>
                <w:w w:val="90"/>
                <w:sz w:val="24"/>
                <w:szCs w:val="24"/>
              </w:rPr>
            </w:pPr>
          </w:p>
        </w:tc>
      </w:tr>
      <w:tr w:rsidR="00814251" w:rsidRPr="00387F6C">
        <w:trPr>
          <w:cantSplit/>
          <w:trHeight w:hRule="exact" w:val="567"/>
          <w:jc w:val="center"/>
        </w:trPr>
        <w:tc>
          <w:tcPr>
            <w:tcW w:w="885" w:type="dxa"/>
            <w:gridSpan w:val="2"/>
            <w:vMerge w:val="restart"/>
            <w:vAlign w:val="center"/>
          </w:tcPr>
          <w:p w:rsidR="00814251" w:rsidRPr="00387F6C" w:rsidRDefault="00814251" w:rsidP="00E40F2E">
            <w:pPr>
              <w:spacing w:line="500" w:lineRule="exact"/>
              <w:jc w:val="center"/>
              <w:rPr>
                <w:rFonts w:ascii="宋体" w:eastAsia="宋体" w:cs="Times New Roman"/>
                <w:color w:val="000000"/>
                <w:w w:val="90"/>
                <w:sz w:val="24"/>
                <w:szCs w:val="24"/>
              </w:rPr>
            </w:pPr>
          </w:p>
        </w:tc>
        <w:tc>
          <w:tcPr>
            <w:tcW w:w="3945" w:type="dxa"/>
            <w:gridSpan w:val="5"/>
            <w:vAlign w:val="center"/>
          </w:tcPr>
          <w:p w:rsidR="00814251" w:rsidRPr="00483321" w:rsidRDefault="00814251" w:rsidP="00E40F2E">
            <w:pPr>
              <w:jc w:val="center"/>
              <w:rPr>
                <w:rFonts w:ascii="宋体" w:eastAsia="宋体" w:cs="Times New Roman"/>
                <w:color w:val="000000"/>
                <w:w w:val="90"/>
                <w:sz w:val="24"/>
                <w:szCs w:val="24"/>
              </w:rPr>
            </w:pPr>
            <w:r w:rsidRPr="00387F6C">
              <w:rPr>
                <w:rFonts w:ascii="宋体" w:hAnsi="宋体" w:cs="仿宋" w:hint="eastAsia"/>
                <w:color w:val="000000"/>
                <w:w w:val="90"/>
                <w:sz w:val="24"/>
                <w:szCs w:val="24"/>
              </w:rPr>
              <w:t>上级纺织主管部门或产业工会意见</w:t>
            </w:r>
          </w:p>
        </w:tc>
        <w:tc>
          <w:tcPr>
            <w:tcW w:w="4296" w:type="dxa"/>
            <w:gridSpan w:val="10"/>
            <w:vAlign w:val="center"/>
          </w:tcPr>
          <w:p w:rsidR="00814251" w:rsidRPr="00387F6C" w:rsidRDefault="00814251" w:rsidP="00E40F2E">
            <w:pPr>
              <w:jc w:val="center"/>
              <w:rPr>
                <w:rFonts w:ascii="宋体" w:eastAsia="宋体" w:cs="Times New Roman"/>
                <w:color w:val="000000"/>
                <w:w w:val="90"/>
                <w:sz w:val="24"/>
                <w:szCs w:val="24"/>
              </w:rPr>
            </w:pPr>
            <w:r w:rsidRPr="00387F6C">
              <w:rPr>
                <w:rFonts w:ascii="宋体" w:hAnsi="宋体" w:cs="仿宋" w:hint="eastAsia"/>
                <w:color w:val="000000"/>
                <w:w w:val="90"/>
                <w:sz w:val="24"/>
                <w:szCs w:val="24"/>
              </w:rPr>
              <w:t>中国纺织职工思想政治工作研究会意见</w:t>
            </w:r>
          </w:p>
        </w:tc>
      </w:tr>
      <w:tr w:rsidR="00814251" w:rsidRPr="00387F6C">
        <w:trPr>
          <w:cantSplit/>
          <w:trHeight w:val="3436"/>
          <w:jc w:val="center"/>
        </w:trPr>
        <w:tc>
          <w:tcPr>
            <w:tcW w:w="885" w:type="dxa"/>
            <w:gridSpan w:val="2"/>
            <w:vMerge/>
            <w:vAlign w:val="center"/>
          </w:tcPr>
          <w:p w:rsidR="00814251" w:rsidRPr="00387F6C" w:rsidRDefault="00814251" w:rsidP="00E40F2E">
            <w:pPr>
              <w:jc w:val="center"/>
              <w:rPr>
                <w:rFonts w:ascii="宋体" w:eastAsia="宋体" w:cs="Times New Roman"/>
                <w:color w:val="000000"/>
                <w:w w:val="90"/>
                <w:sz w:val="24"/>
                <w:szCs w:val="24"/>
              </w:rPr>
            </w:pPr>
          </w:p>
        </w:tc>
        <w:tc>
          <w:tcPr>
            <w:tcW w:w="3945" w:type="dxa"/>
            <w:gridSpan w:val="5"/>
            <w:vAlign w:val="center"/>
          </w:tcPr>
          <w:p w:rsidR="00814251" w:rsidRPr="00387F6C" w:rsidRDefault="00814251" w:rsidP="002C6813">
            <w:pPr>
              <w:widowControl/>
              <w:spacing w:line="240" w:lineRule="exact"/>
              <w:jc w:val="center"/>
              <w:rPr>
                <w:rFonts w:ascii="宋体" w:eastAsia="宋体" w:cs="Times New Roman"/>
                <w:color w:val="000000"/>
                <w:w w:val="90"/>
                <w:sz w:val="24"/>
                <w:szCs w:val="24"/>
              </w:rPr>
            </w:pPr>
          </w:p>
          <w:p w:rsidR="00814251" w:rsidRPr="00387F6C" w:rsidRDefault="00814251" w:rsidP="002C6813">
            <w:pPr>
              <w:widowControl/>
              <w:spacing w:line="240" w:lineRule="exact"/>
              <w:jc w:val="center"/>
              <w:rPr>
                <w:rFonts w:ascii="宋体" w:eastAsia="宋体" w:cs="Times New Roman"/>
                <w:color w:val="000000"/>
                <w:w w:val="90"/>
                <w:sz w:val="24"/>
                <w:szCs w:val="24"/>
              </w:rPr>
            </w:pPr>
          </w:p>
          <w:p w:rsidR="00814251" w:rsidRDefault="00814251" w:rsidP="002C6813">
            <w:pPr>
              <w:widowControl/>
              <w:spacing w:line="240" w:lineRule="exact"/>
              <w:jc w:val="center"/>
              <w:rPr>
                <w:rFonts w:ascii="宋体" w:eastAsia="宋体" w:cs="Times New Roman"/>
                <w:color w:val="000000"/>
                <w:w w:val="90"/>
                <w:sz w:val="24"/>
                <w:szCs w:val="24"/>
              </w:rPr>
            </w:pPr>
          </w:p>
          <w:p w:rsidR="00814251" w:rsidRDefault="00814251" w:rsidP="002C6813">
            <w:pPr>
              <w:widowControl/>
              <w:spacing w:line="240" w:lineRule="exact"/>
              <w:jc w:val="center"/>
              <w:rPr>
                <w:rFonts w:ascii="宋体" w:eastAsia="宋体" w:cs="Times New Roman"/>
                <w:color w:val="000000"/>
                <w:w w:val="90"/>
                <w:sz w:val="24"/>
                <w:szCs w:val="24"/>
              </w:rPr>
            </w:pPr>
          </w:p>
          <w:p w:rsidR="00814251" w:rsidRPr="00387F6C" w:rsidRDefault="00814251" w:rsidP="002C6813">
            <w:pPr>
              <w:widowControl/>
              <w:spacing w:line="240" w:lineRule="exact"/>
              <w:jc w:val="center"/>
              <w:rPr>
                <w:rFonts w:ascii="宋体" w:eastAsia="宋体" w:cs="Times New Roman"/>
                <w:color w:val="000000"/>
                <w:w w:val="90"/>
                <w:sz w:val="24"/>
                <w:szCs w:val="24"/>
              </w:rPr>
            </w:pPr>
          </w:p>
          <w:p w:rsidR="00814251" w:rsidRPr="00387F6C" w:rsidRDefault="00814251" w:rsidP="000C07C4">
            <w:pPr>
              <w:spacing w:beforeLines="50" w:line="240" w:lineRule="exact"/>
              <w:jc w:val="right"/>
              <w:rPr>
                <w:rFonts w:ascii="宋体" w:hAnsi="宋体" w:cs="宋体"/>
                <w:color w:val="000000"/>
                <w:w w:val="90"/>
                <w:sz w:val="24"/>
                <w:szCs w:val="24"/>
              </w:rPr>
            </w:pPr>
            <w:r w:rsidRPr="00387F6C">
              <w:rPr>
                <w:rFonts w:ascii="宋体" w:hAnsi="宋体" w:cs="仿宋" w:hint="eastAsia"/>
                <w:color w:val="000000"/>
                <w:w w:val="90"/>
                <w:sz w:val="24"/>
                <w:szCs w:val="24"/>
              </w:rPr>
              <w:t>（盖</w:t>
            </w:r>
            <w:r w:rsidRPr="00387F6C">
              <w:rPr>
                <w:rFonts w:ascii="宋体" w:hAnsi="宋体" w:cs="宋体"/>
                <w:color w:val="000000"/>
                <w:w w:val="90"/>
                <w:sz w:val="24"/>
                <w:szCs w:val="24"/>
              </w:rPr>
              <w:t xml:space="preserve">  </w:t>
            </w:r>
            <w:r w:rsidRPr="00387F6C">
              <w:rPr>
                <w:rFonts w:ascii="宋体" w:hAnsi="宋体" w:cs="仿宋" w:hint="eastAsia"/>
                <w:color w:val="000000"/>
                <w:w w:val="90"/>
                <w:sz w:val="24"/>
                <w:szCs w:val="24"/>
              </w:rPr>
              <w:t>章）</w:t>
            </w:r>
            <w:r w:rsidRPr="00387F6C">
              <w:rPr>
                <w:rFonts w:ascii="宋体" w:hAnsi="宋体" w:cs="宋体"/>
                <w:color w:val="000000"/>
                <w:w w:val="90"/>
                <w:sz w:val="24"/>
                <w:szCs w:val="24"/>
              </w:rPr>
              <w:t xml:space="preserve">    </w:t>
            </w:r>
          </w:p>
          <w:p w:rsidR="00814251" w:rsidRPr="00387F6C" w:rsidRDefault="00814251" w:rsidP="000C07C4">
            <w:pPr>
              <w:spacing w:beforeLines="50" w:line="240" w:lineRule="exact"/>
              <w:jc w:val="right"/>
              <w:rPr>
                <w:rFonts w:ascii="宋体" w:hAnsi="宋体" w:cs="宋体"/>
                <w:color w:val="000000"/>
                <w:w w:val="90"/>
                <w:sz w:val="24"/>
                <w:szCs w:val="24"/>
              </w:rPr>
            </w:pPr>
            <w:r w:rsidRPr="00387F6C">
              <w:rPr>
                <w:rFonts w:ascii="宋体" w:hAnsi="宋体" w:cs="仿宋" w:hint="eastAsia"/>
                <w:color w:val="000000"/>
                <w:w w:val="90"/>
                <w:sz w:val="24"/>
                <w:szCs w:val="24"/>
              </w:rPr>
              <w:t>年</w:t>
            </w:r>
            <w:r w:rsidRPr="00387F6C">
              <w:rPr>
                <w:rFonts w:ascii="宋体" w:hAnsi="宋体" w:cs="宋体"/>
                <w:color w:val="000000"/>
                <w:w w:val="90"/>
                <w:sz w:val="24"/>
                <w:szCs w:val="24"/>
              </w:rPr>
              <w:t xml:space="preserve">  </w:t>
            </w:r>
            <w:r w:rsidRPr="00387F6C">
              <w:rPr>
                <w:rFonts w:ascii="宋体" w:hAnsi="宋体" w:cs="仿宋" w:hint="eastAsia"/>
                <w:color w:val="000000"/>
                <w:w w:val="90"/>
                <w:sz w:val="24"/>
                <w:szCs w:val="24"/>
              </w:rPr>
              <w:t>月</w:t>
            </w:r>
            <w:r w:rsidRPr="00387F6C">
              <w:rPr>
                <w:rFonts w:ascii="宋体" w:hAnsi="宋体" w:cs="宋体"/>
                <w:color w:val="000000"/>
                <w:w w:val="90"/>
                <w:sz w:val="24"/>
                <w:szCs w:val="24"/>
              </w:rPr>
              <w:t xml:space="preserve">  </w:t>
            </w:r>
            <w:r w:rsidRPr="00387F6C">
              <w:rPr>
                <w:rFonts w:ascii="宋体" w:hAnsi="宋体" w:cs="仿宋" w:hint="eastAsia"/>
                <w:color w:val="000000"/>
                <w:w w:val="90"/>
                <w:sz w:val="24"/>
                <w:szCs w:val="24"/>
              </w:rPr>
              <w:t>日</w:t>
            </w:r>
            <w:r w:rsidRPr="00387F6C">
              <w:rPr>
                <w:rFonts w:ascii="宋体" w:hAnsi="宋体" w:cs="宋体"/>
                <w:color w:val="000000"/>
                <w:w w:val="90"/>
                <w:sz w:val="24"/>
                <w:szCs w:val="24"/>
              </w:rPr>
              <w:t xml:space="preserve">    </w:t>
            </w:r>
          </w:p>
        </w:tc>
        <w:tc>
          <w:tcPr>
            <w:tcW w:w="4296" w:type="dxa"/>
            <w:gridSpan w:val="10"/>
            <w:vAlign w:val="center"/>
          </w:tcPr>
          <w:p w:rsidR="00814251" w:rsidRPr="00387F6C" w:rsidRDefault="00814251" w:rsidP="002C6813">
            <w:pPr>
              <w:spacing w:line="240" w:lineRule="exact"/>
              <w:jc w:val="center"/>
              <w:rPr>
                <w:rFonts w:ascii="宋体" w:eastAsia="宋体" w:cs="Times New Roman"/>
                <w:color w:val="000000"/>
                <w:w w:val="90"/>
                <w:sz w:val="24"/>
                <w:szCs w:val="24"/>
              </w:rPr>
            </w:pPr>
          </w:p>
          <w:p w:rsidR="00814251" w:rsidRPr="00387F6C" w:rsidRDefault="00814251" w:rsidP="002C6813">
            <w:pPr>
              <w:spacing w:line="240" w:lineRule="exact"/>
              <w:jc w:val="center"/>
              <w:rPr>
                <w:rFonts w:ascii="宋体" w:eastAsia="宋体" w:cs="Times New Roman"/>
                <w:color w:val="000000"/>
                <w:w w:val="90"/>
                <w:sz w:val="24"/>
                <w:szCs w:val="24"/>
              </w:rPr>
            </w:pPr>
          </w:p>
          <w:p w:rsidR="00814251" w:rsidRDefault="00814251" w:rsidP="002C6813">
            <w:pPr>
              <w:spacing w:line="240" w:lineRule="exact"/>
              <w:jc w:val="center"/>
              <w:rPr>
                <w:rFonts w:ascii="宋体" w:eastAsia="宋体" w:cs="Times New Roman"/>
                <w:color w:val="000000"/>
                <w:w w:val="90"/>
                <w:sz w:val="24"/>
                <w:szCs w:val="24"/>
              </w:rPr>
            </w:pPr>
          </w:p>
          <w:p w:rsidR="00814251" w:rsidRDefault="00814251" w:rsidP="002C6813">
            <w:pPr>
              <w:spacing w:line="240" w:lineRule="exact"/>
              <w:jc w:val="center"/>
              <w:rPr>
                <w:rFonts w:ascii="宋体" w:eastAsia="宋体" w:cs="Times New Roman"/>
                <w:color w:val="000000"/>
                <w:w w:val="90"/>
                <w:sz w:val="24"/>
                <w:szCs w:val="24"/>
              </w:rPr>
            </w:pPr>
          </w:p>
          <w:p w:rsidR="00814251" w:rsidRPr="00387F6C" w:rsidRDefault="00814251" w:rsidP="002C6813">
            <w:pPr>
              <w:spacing w:line="240" w:lineRule="exact"/>
              <w:jc w:val="center"/>
              <w:rPr>
                <w:rFonts w:ascii="宋体" w:eastAsia="宋体" w:cs="Times New Roman"/>
                <w:color w:val="000000"/>
                <w:w w:val="90"/>
                <w:sz w:val="24"/>
                <w:szCs w:val="24"/>
              </w:rPr>
            </w:pPr>
          </w:p>
          <w:p w:rsidR="00814251" w:rsidRPr="00387F6C" w:rsidRDefault="00814251" w:rsidP="000C07C4">
            <w:pPr>
              <w:spacing w:beforeLines="50" w:line="240" w:lineRule="exact"/>
              <w:jc w:val="right"/>
              <w:rPr>
                <w:rFonts w:ascii="宋体" w:hAnsi="宋体" w:cs="宋体"/>
                <w:color w:val="000000"/>
                <w:w w:val="90"/>
                <w:sz w:val="24"/>
                <w:szCs w:val="24"/>
              </w:rPr>
            </w:pPr>
            <w:r w:rsidRPr="00387F6C">
              <w:rPr>
                <w:rFonts w:ascii="宋体" w:hAnsi="宋体" w:cs="仿宋" w:hint="eastAsia"/>
                <w:color w:val="000000"/>
                <w:w w:val="90"/>
                <w:sz w:val="24"/>
                <w:szCs w:val="24"/>
              </w:rPr>
              <w:t>（盖</w:t>
            </w:r>
            <w:r w:rsidRPr="00387F6C">
              <w:rPr>
                <w:rFonts w:ascii="宋体" w:hAnsi="宋体" w:cs="宋体"/>
                <w:color w:val="000000"/>
                <w:w w:val="90"/>
                <w:sz w:val="24"/>
                <w:szCs w:val="24"/>
              </w:rPr>
              <w:t xml:space="preserve">  </w:t>
            </w:r>
            <w:r w:rsidRPr="00387F6C">
              <w:rPr>
                <w:rFonts w:ascii="宋体" w:hAnsi="宋体" w:cs="仿宋" w:hint="eastAsia"/>
                <w:color w:val="000000"/>
                <w:w w:val="90"/>
                <w:sz w:val="24"/>
                <w:szCs w:val="24"/>
              </w:rPr>
              <w:t>章）</w:t>
            </w:r>
            <w:r w:rsidRPr="00387F6C">
              <w:rPr>
                <w:rFonts w:ascii="宋体" w:hAnsi="宋体" w:cs="宋体"/>
                <w:color w:val="000000"/>
                <w:w w:val="90"/>
                <w:sz w:val="24"/>
                <w:szCs w:val="24"/>
              </w:rPr>
              <w:t xml:space="preserve">    </w:t>
            </w:r>
          </w:p>
          <w:p w:rsidR="00814251" w:rsidRPr="00387F6C" w:rsidRDefault="00814251" w:rsidP="000C07C4">
            <w:pPr>
              <w:spacing w:beforeLines="50" w:line="240" w:lineRule="exact"/>
              <w:jc w:val="right"/>
              <w:rPr>
                <w:rFonts w:ascii="宋体" w:hAnsi="宋体" w:cs="宋体"/>
                <w:color w:val="000000"/>
                <w:w w:val="90"/>
                <w:sz w:val="24"/>
                <w:szCs w:val="24"/>
              </w:rPr>
            </w:pPr>
            <w:r w:rsidRPr="00387F6C">
              <w:rPr>
                <w:rFonts w:ascii="宋体" w:hAnsi="宋体" w:cs="仿宋" w:hint="eastAsia"/>
                <w:color w:val="000000"/>
                <w:w w:val="90"/>
                <w:sz w:val="24"/>
                <w:szCs w:val="24"/>
              </w:rPr>
              <w:t>年</w:t>
            </w:r>
            <w:r w:rsidRPr="00387F6C">
              <w:rPr>
                <w:rFonts w:ascii="宋体" w:hAnsi="宋体" w:cs="宋体"/>
                <w:color w:val="000000"/>
                <w:w w:val="90"/>
                <w:sz w:val="24"/>
                <w:szCs w:val="24"/>
              </w:rPr>
              <w:t xml:space="preserve">  </w:t>
            </w:r>
            <w:r w:rsidRPr="00387F6C">
              <w:rPr>
                <w:rFonts w:ascii="宋体" w:hAnsi="宋体" w:cs="仿宋" w:hint="eastAsia"/>
                <w:color w:val="000000"/>
                <w:w w:val="90"/>
                <w:sz w:val="24"/>
                <w:szCs w:val="24"/>
              </w:rPr>
              <w:t>月</w:t>
            </w:r>
            <w:r w:rsidRPr="00387F6C">
              <w:rPr>
                <w:rFonts w:ascii="宋体" w:hAnsi="宋体" w:cs="宋体"/>
                <w:color w:val="000000"/>
                <w:w w:val="90"/>
                <w:sz w:val="24"/>
                <w:szCs w:val="24"/>
              </w:rPr>
              <w:t xml:space="preserve">  </w:t>
            </w:r>
            <w:r w:rsidRPr="00387F6C">
              <w:rPr>
                <w:rFonts w:ascii="宋体" w:hAnsi="宋体" w:cs="仿宋" w:hint="eastAsia"/>
                <w:color w:val="000000"/>
                <w:w w:val="90"/>
                <w:sz w:val="24"/>
                <w:szCs w:val="24"/>
              </w:rPr>
              <w:t>日</w:t>
            </w:r>
            <w:r w:rsidRPr="00387F6C">
              <w:rPr>
                <w:rFonts w:ascii="宋体" w:hAnsi="宋体" w:cs="宋体"/>
                <w:color w:val="000000"/>
                <w:w w:val="90"/>
                <w:sz w:val="24"/>
                <w:szCs w:val="24"/>
              </w:rPr>
              <w:t xml:space="preserve">    </w:t>
            </w:r>
          </w:p>
        </w:tc>
      </w:tr>
    </w:tbl>
    <w:p w:rsidR="00814251" w:rsidRPr="00777FA7" w:rsidRDefault="00814251" w:rsidP="002C6813">
      <w:pPr>
        <w:spacing w:line="560" w:lineRule="exact"/>
        <w:rPr>
          <w:rFonts w:cs="Times New Roman"/>
        </w:rPr>
      </w:pPr>
    </w:p>
    <w:sectPr w:rsidR="00814251" w:rsidRPr="00777FA7" w:rsidSect="0014140D">
      <w:footerReference w:type="even" r:id="rId9"/>
      <w:footerReference w:type="default" r:id="rId10"/>
      <w:pgSz w:w="11906" w:h="16838" w:code="9"/>
      <w:pgMar w:top="2098" w:right="1474" w:bottom="1985" w:left="1588" w:header="851" w:footer="1588"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251" w:rsidRDefault="00814251" w:rsidP="00D65641">
      <w:pPr>
        <w:rPr>
          <w:rFonts w:cs="Times New Roman"/>
        </w:rPr>
      </w:pPr>
      <w:r>
        <w:rPr>
          <w:rFonts w:cs="Times New Roman"/>
        </w:rPr>
        <w:separator/>
      </w:r>
    </w:p>
  </w:endnote>
  <w:endnote w:type="continuationSeparator" w:id="0">
    <w:p w:rsidR="00814251" w:rsidRDefault="00814251" w:rsidP="00D6564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altName w:val="Antique Olive"/>
    <w:panose1 w:val="020F0502020204030204"/>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notTrueType/>
    <w:pitch w:val="variable"/>
    <w:sig w:usb0="00000003" w:usb1="00000000" w:usb2="00000000" w:usb3="00000000" w:csb0="00000001" w:csb1="00000000"/>
  </w:font>
  <w:font w:name="仿宋">
    <w:altName w:val="宋体"/>
    <w:panose1 w:val="00000000000000000000"/>
    <w:charset w:val="86"/>
    <w:family w:val="modern"/>
    <w:notTrueType/>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小标宋简体">
    <w:altName w:val="微软雅黑"/>
    <w:panose1 w:val="02010601030101010101"/>
    <w:charset w:val="86"/>
    <w:family w:val="auto"/>
    <w:notTrueType/>
    <w:pitch w:val="variable"/>
    <w:sig w:usb0="00000001" w:usb1="080E0000" w:usb2="00000010" w:usb3="00000000" w:csb0="00040000" w:csb1="00000000"/>
  </w:font>
  <w:font w:name="Cambria">
    <w:panose1 w:val="02040503050406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251" w:rsidRDefault="00814251" w:rsidP="00320975">
    <w:pPr>
      <w:pStyle w:val="Footer"/>
      <w:framePr w:wrap="auto" w:vAnchor="text" w:hAnchor="margin" w:xAlign="outside" w:y="1"/>
      <w:rPr>
        <w:rStyle w:val="PageNumber"/>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8</w:t>
    </w:r>
    <w:r>
      <w:rPr>
        <w:rStyle w:val="PageNumber"/>
        <w:rFonts w:cs="Calibri"/>
      </w:rPr>
      <w:fldChar w:fldCharType="end"/>
    </w:r>
  </w:p>
  <w:p w:rsidR="00814251" w:rsidRDefault="00814251" w:rsidP="00E26265">
    <w:pPr>
      <w:pStyle w:val="Footer"/>
      <w:ind w:right="360" w:firstLine="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251" w:rsidRPr="00E26265" w:rsidRDefault="00814251" w:rsidP="00320975">
    <w:pPr>
      <w:pStyle w:val="Footer"/>
      <w:framePr w:wrap="auto" w:vAnchor="text" w:hAnchor="margin" w:xAlign="outside" w:y="1"/>
      <w:rPr>
        <w:rStyle w:val="PageNumber"/>
        <w:sz w:val="24"/>
        <w:szCs w:val="24"/>
      </w:rPr>
    </w:pPr>
    <w:r w:rsidRPr="00E26265">
      <w:rPr>
        <w:rStyle w:val="PageNumber"/>
        <w:rFonts w:cs="Calibri"/>
        <w:sz w:val="24"/>
        <w:szCs w:val="24"/>
      </w:rPr>
      <w:fldChar w:fldCharType="begin"/>
    </w:r>
    <w:r w:rsidRPr="00E26265">
      <w:rPr>
        <w:rStyle w:val="PageNumber"/>
        <w:rFonts w:cs="Calibri"/>
        <w:sz w:val="24"/>
        <w:szCs w:val="24"/>
      </w:rPr>
      <w:instrText xml:space="preserve">PAGE  </w:instrText>
    </w:r>
    <w:r w:rsidRPr="00E26265">
      <w:rPr>
        <w:rStyle w:val="PageNumber"/>
        <w:rFonts w:cs="Calibri"/>
        <w:sz w:val="24"/>
        <w:szCs w:val="24"/>
      </w:rPr>
      <w:fldChar w:fldCharType="separate"/>
    </w:r>
    <w:r>
      <w:rPr>
        <w:rStyle w:val="PageNumber"/>
        <w:rFonts w:cs="Calibri"/>
        <w:noProof/>
        <w:sz w:val="24"/>
        <w:szCs w:val="24"/>
      </w:rPr>
      <w:t>1</w:t>
    </w:r>
    <w:r w:rsidRPr="00E26265">
      <w:rPr>
        <w:rStyle w:val="PageNumber"/>
        <w:rFonts w:cs="Calibri"/>
        <w:sz w:val="24"/>
        <w:szCs w:val="24"/>
      </w:rPr>
      <w:fldChar w:fldCharType="end"/>
    </w:r>
  </w:p>
  <w:p w:rsidR="00814251" w:rsidRDefault="00814251" w:rsidP="00E26265">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251" w:rsidRDefault="00814251" w:rsidP="00D65641">
      <w:pPr>
        <w:rPr>
          <w:rFonts w:cs="Times New Roman"/>
        </w:rPr>
      </w:pPr>
      <w:r>
        <w:rPr>
          <w:rFonts w:cs="Times New Roman"/>
        </w:rPr>
        <w:separator/>
      </w:r>
    </w:p>
  </w:footnote>
  <w:footnote w:type="continuationSeparator" w:id="0">
    <w:p w:rsidR="00814251" w:rsidRDefault="00814251" w:rsidP="00D65641">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defaultTabStop w:val="420"/>
  <w:doNotHyphenateCaps/>
  <w:evenAndOddHeaders/>
  <w:drawingGridHorizontalSpacing w:val="158"/>
  <w:drawingGridVerticalSpacing w:val="579"/>
  <w:displayHorizontalDrawingGridEvery w:val="0"/>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5641"/>
    <w:rsid w:val="00022A6D"/>
    <w:rsid w:val="000300E1"/>
    <w:rsid w:val="00073B31"/>
    <w:rsid w:val="000C07C4"/>
    <w:rsid w:val="000D3334"/>
    <w:rsid w:val="00110359"/>
    <w:rsid w:val="0014140D"/>
    <w:rsid w:val="00170B07"/>
    <w:rsid w:val="001F3273"/>
    <w:rsid w:val="00204E62"/>
    <w:rsid w:val="00235299"/>
    <w:rsid w:val="002737FA"/>
    <w:rsid w:val="002860E1"/>
    <w:rsid w:val="00290DBE"/>
    <w:rsid w:val="00297098"/>
    <w:rsid w:val="002C2A1F"/>
    <w:rsid w:val="002C6813"/>
    <w:rsid w:val="002D0095"/>
    <w:rsid w:val="00310143"/>
    <w:rsid w:val="003114F2"/>
    <w:rsid w:val="00320975"/>
    <w:rsid w:val="00387F6C"/>
    <w:rsid w:val="003B43B3"/>
    <w:rsid w:val="00441974"/>
    <w:rsid w:val="00480E20"/>
    <w:rsid w:val="00483321"/>
    <w:rsid w:val="004C2B39"/>
    <w:rsid w:val="004F42E9"/>
    <w:rsid w:val="00583C47"/>
    <w:rsid w:val="005871E4"/>
    <w:rsid w:val="005B0FAA"/>
    <w:rsid w:val="005C7BAF"/>
    <w:rsid w:val="005E53A8"/>
    <w:rsid w:val="005E5C83"/>
    <w:rsid w:val="005F222C"/>
    <w:rsid w:val="005F312C"/>
    <w:rsid w:val="005F3483"/>
    <w:rsid w:val="00611213"/>
    <w:rsid w:val="006A0902"/>
    <w:rsid w:val="006A158D"/>
    <w:rsid w:val="006D76C7"/>
    <w:rsid w:val="006E70C4"/>
    <w:rsid w:val="006F20EB"/>
    <w:rsid w:val="006F6361"/>
    <w:rsid w:val="00701366"/>
    <w:rsid w:val="007042BF"/>
    <w:rsid w:val="00726D45"/>
    <w:rsid w:val="00747D47"/>
    <w:rsid w:val="00777FA7"/>
    <w:rsid w:val="0079487F"/>
    <w:rsid w:val="00794CF3"/>
    <w:rsid w:val="00794E93"/>
    <w:rsid w:val="007B3B02"/>
    <w:rsid w:val="007C7531"/>
    <w:rsid w:val="007F125D"/>
    <w:rsid w:val="00814251"/>
    <w:rsid w:val="00845C31"/>
    <w:rsid w:val="00881E1C"/>
    <w:rsid w:val="00896AD9"/>
    <w:rsid w:val="008C6680"/>
    <w:rsid w:val="008F174F"/>
    <w:rsid w:val="0099177B"/>
    <w:rsid w:val="009A4967"/>
    <w:rsid w:val="009D296E"/>
    <w:rsid w:val="009E7D0D"/>
    <w:rsid w:val="00A0525A"/>
    <w:rsid w:val="00A25872"/>
    <w:rsid w:val="00A27062"/>
    <w:rsid w:val="00A345A9"/>
    <w:rsid w:val="00A810E8"/>
    <w:rsid w:val="00AD147A"/>
    <w:rsid w:val="00AD2987"/>
    <w:rsid w:val="00AE4C23"/>
    <w:rsid w:val="00B046EF"/>
    <w:rsid w:val="00B31597"/>
    <w:rsid w:val="00B40502"/>
    <w:rsid w:val="00B570E4"/>
    <w:rsid w:val="00B66214"/>
    <w:rsid w:val="00BC42B4"/>
    <w:rsid w:val="00BE4634"/>
    <w:rsid w:val="00C0220A"/>
    <w:rsid w:val="00C04908"/>
    <w:rsid w:val="00C552B8"/>
    <w:rsid w:val="00CA6AAD"/>
    <w:rsid w:val="00CC43E2"/>
    <w:rsid w:val="00D40315"/>
    <w:rsid w:val="00D502CE"/>
    <w:rsid w:val="00D578B3"/>
    <w:rsid w:val="00D65641"/>
    <w:rsid w:val="00D93DD6"/>
    <w:rsid w:val="00D94AFE"/>
    <w:rsid w:val="00DE210E"/>
    <w:rsid w:val="00E26265"/>
    <w:rsid w:val="00E339F0"/>
    <w:rsid w:val="00E40F2E"/>
    <w:rsid w:val="00E43E18"/>
    <w:rsid w:val="00E63431"/>
    <w:rsid w:val="00E661D9"/>
    <w:rsid w:val="00EB1146"/>
    <w:rsid w:val="00EB3D45"/>
    <w:rsid w:val="00EC4BD3"/>
    <w:rsid w:val="00ED4639"/>
    <w:rsid w:val="00ED6136"/>
    <w:rsid w:val="00EE403D"/>
    <w:rsid w:val="00F00BAB"/>
    <w:rsid w:val="00F52B4B"/>
    <w:rsid w:val="00F5756F"/>
    <w:rsid w:val="00F72188"/>
    <w:rsid w:val="00F91B6E"/>
    <w:rsid w:val="00F974FD"/>
    <w:rsid w:val="00FB2692"/>
    <w:rsid w:val="00FC0FB5"/>
    <w:rsid w:val="00FC581A"/>
    <w:rsid w:val="00FD7B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40D"/>
    <w:pPr>
      <w:widowControl w:val="0"/>
      <w:jc w:val="both"/>
    </w:pPr>
    <w:rPr>
      <w:rFonts w:eastAsia="仿宋" w:cs="Calibri"/>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6564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65641"/>
    <w:rPr>
      <w:rFonts w:cs="Times New Roman"/>
      <w:sz w:val="18"/>
      <w:szCs w:val="18"/>
    </w:rPr>
  </w:style>
  <w:style w:type="paragraph" w:styleId="Footer">
    <w:name w:val="footer"/>
    <w:basedOn w:val="Normal"/>
    <w:link w:val="FooterChar"/>
    <w:uiPriority w:val="99"/>
    <w:semiHidden/>
    <w:rsid w:val="00D6564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65641"/>
    <w:rPr>
      <w:rFonts w:cs="Times New Roman"/>
      <w:sz w:val="18"/>
      <w:szCs w:val="18"/>
    </w:rPr>
  </w:style>
  <w:style w:type="paragraph" w:styleId="BodyTextIndent">
    <w:name w:val="Body Text Indent"/>
    <w:basedOn w:val="Normal"/>
    <w:link w:val="BodyTextIndentChar"/>
    <w:uiPriority w:val="99"/>
    <w:rsid w:val="003B43B3"/>
    <w:pPr>
      <w:ind w:firstLineChars="200" w:firstLine="560"/>
    </w:pPr>
    <w:rPr>
      <w:rFonts w:ascii="仿宋_GB2312" w:eastAsia="仿宋_GB2312" w:hAnsi="Times New Roman" w:cs="仿宋_GB2312"/>
      <w:sz w:val="28"/>
      <w:szCs w:val="28"/>
    </w:rPr>
  </w:style>
  <w:style w:type="character" w:customStyle="1" w:styleId="BodyTextIndentChar">
    <w:name w:val="Body Text Indent Char"/>
    <w:basedOn w:val="DefaultParagraphFont"/>
    <w:link w:val="BodyTextIndent"/>
    <w:uiPriority w:val="99"/>
    <w:semiHidden/>
    <w:locked/>
    <w:rsid w:val="006D76C7"/>
    <w:rPr>
      <w:rFonts w:eastAsia="仿宋" w:cs="Times New Roman"/>
      <w:sz w:val="32"/>
      <w:szCs w:val="32"/>
    </w:rPr>
  </w:style>
  <w:style w:type="character" w:styleId="Hyperlink">
    <w:name w:val="Hyperlink"/>
    <w:basedOn w:val="DefaultParagraphFont"/>
    <w:uiPriority w:val="99"/>
    <w:rsid w:val="003B43B3"/>
    <w:rPr>
      <w:rFonts w:cs="Times New Roman"/>
      <w:color w:val="0000FF"/>
      <w:u w:val="single"/>
    </w:rPr>
  </w:style>
  <w:style w:type="character" w:styleId="PageNumber">
    <w:name w:val="page number"/>
    <w:basedOn w:val="DefaultParagraphFont"/>
    <w:uiPriority w:val="99"/>
    <w:rsid w:val="00E26265"/>
    <w:rPr>
      <w:rFonts w:cs="Times New Roman"/>
    </w:rPr>
  </w:style>
  <w:style w:type="paragraph" w:styleId="BalloonText">
    <w:name w:val="Balloon Text"/>
    <w:basedOn w:val="Normal"/>
    <w:link w:val="BalloonTextChar"/>
    <w:uiPriority w:val="99"/>
    <w:semiHidden/>
    <w:rsid w:val="00110359"/>
    <w:rPr>
      <w:sz w:val="18"/>
      <w:szCs w:val="18"/>
    </w:rPr>
  </w:style>
  <w:style w:type="character" w:customStyle="1" w:styleId="BalloonTextChar">
    <w:name w:val="Balloon Text Char"/>
    <w:basedOn w:val="DefaultParagraphFont"/>
    <w:link w:val="BalloonText"/>
    <w:uiPriority w:val="99"/>
    <w:semiHidden/>
    <w:rsid w:val="009E3F6B"/>
    <w:rPr>
      <w:rFonts w:eastAsia="仿宋" w:cs="Calibri"/>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zfqw.com.c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TotalTime>
  <Pages>8</Pages>
  <Words>337</Words>
  <Characters>1924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中纺联〔╳╳╳╳〕╳号</dc:title>
  <dc:subject/>
  <dc:creator>W.Zenith</dc:creator>
  <cp:keywords/>
  <dc:description/>
  <cp:lastModifiedBy>微软用户</cp:lastModifiedBy>
  <cp:revision>26</cp:revision>
  <cp:lastPrinted>2016-07-29T06:24:00Z</cp:lastPrinted>
  <dcterms:created xsi:type="dcterms:W3CDTF">2016-07-19T04:59:00Z</dcterms:created>
  <dcterms:modified xsi:type="dcterms:W3CDTF">2016-07-29T06:28:00Z</dcterms:modified>
</cp:coreProperties>
</file>